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58EA3" w14:textId="01FBA2FA" w:rsidR="00854CC2" w:rsidRPr="00AD5985" w:rsidRDefault="00854CC2" w:rsidP="00854CC2">
      <w:pPr>
        <w:pStyle w:val="SemEspaamento"/>
        <w:jc w:val="center"/>
        <w:rPr>
          <w:rFonts w:ascii="Adobe Garamond Pro Bold" w:eastAsia="Calibri" w:hAnsi="Adobe Garamond Pro Bold" w:cs="Tahoma"/>
          <w:b/>
          <w:smallCaps/>
          <w:color w:val="538135" w:themeColor="accent6" w:themeShade="BF"/>
          <w:sz w:val="36"/>
          <w:szCs w:val="36"/>
          <w:lang w:val="it-IT" w:eastAsia="it-IT"/>
        </w:rPr>
      </w:pPr>
      <w:bookmarkStart w:id="0" w:name="_Hlk74403185"/>
      <w:r w:rsidRPr="00AD5985">
        <w:rPr>
          <w:rFonts w:ascii="Adobe Garamond Pro Bold" w:eastAsia="Calibri" w:hAnsi="Adobe Garamond Pro Bold" w:cs="Tahoma"/>
          <w:b/>
          <w:smallCaps/>
          <w:color w:val="538135" w:themeColor="accent6" w:themeShade="BF"/>
          <w:sz w:val="36"/>
          <w:szCs w:val="36"/>
          <w:lang w:val="it-IT" w:eastAsia="it-IT"/>
        </w:rPr>
        <w:t>Novena in Preparazione alla Festa dei</w:t>
      </w:r>
    </w:p>
    <w:bookmarkEnd w:id="0"/>
    <w:p w14:paraId="3ABDD1F7" w14:textId="74333512" w:rsidR="00854CC2" w:rsidRPr="00CA4127" w:rsidRDefault="00854CC2" w:rsidP="00854CC2">
      <w:pPr>
        <w:pStyle w:val="SemEspaamento"/>
        <w:jc w:val="center"/>
        <w:rPr>
          <w:rFonts w:ascii="Adobe Garamond Pro Bold" w:eastAsia="Calibri" w:hAnsi="Adobe Garamond Pro Bold" w:cs="Tahoma"/>
          <w:b/>
          <w:smallCaps/>
          <w:color w:val="538135" w:themeColor="accent6" w:themeShade="BF"/>
          <w:sz w:val="32"/>
          <w:szCs w:val="32"/>
          <w:lang w:val="it-IT" w:eastAsia="it-IT"/>
        </w:rPr>
      </w:pPr>
      <w:r w:rsidRPr="00CA4127">
        <w:rPr>
          <w:rFonts w:ascii="Adobe Garamond Pro Bold" w:eastAsia="Calibri" w:hAnsi="Adobe Garamond Pro Bold" w:cs="Tahoma"/>
          <w:b/>
          <w:smallCaps/>
          <w:color w:val="538135" w:themeColor="accent6" w:themeShade="BF"/>
          <w:sz w:val="32"/>
          <w:szCs w:val="32"/>
          <w:lang w:val="it-IT" w:eastAsia="it-IT"/>
        </w:rPr>
        <w:t>Santi Apostoli Pietro E Paolo</w:t>
      </w:r>
    </w:p>
    <w:p w14:paraId="1F2CC6E6" w14:textId="71C0A960" w:rsidR="00854CC2" w:rsidRPr="00CA4127" w:rsidRDefault="00854CC2" w:rsidP="00854CC2">
      <w:pPr>
        <w:pStyle w:val="SemEspaamento"/>
        <w:jc w:val="center"/>
        <w:rPr>
          <w:bCs/>
          <w:i/>
          <w:iCs/>
          <w:color w:val="538135" w:themeColor="accent6" w:themeShade="BF"/>
          <w:sz w:val="24"/>
          <w:szCs w:val="24"/>
          <w:lang w:val="it-IT"/>
        </w:rPr>
      </w:pPr>
      <w:r w:rsidRPr="00CA4127">
        <w:rPr>
          <w:bCs/>
          <w:i/>
          <w:iCs/>
          <w:color w:val="538135" w:themeColor="accent6" w:themeShade="BF"/>
          <w:sz w:val="24"/>
          <w:szCs w:val="24"/>
          <w:lang w:val="it-IT"/>
        </w:rPr>
        <w:t>(Protettori e Modelli delle Pastorelle)</w:t>
      </w:r>
    </w:p>
    <w:p w14:paraId="13D73B0D" w14:textId="56C4D020" w:rsidR="00854CC2" w:rsidRPr="00B44B9F" w:rsidRDefault="00854CC2" w:rsidP="00854CC2">
      <w:pPr>
        <w:pStyle w:val="SemEspaamento"/>
        <w:jc w:val="center"/>
        <w:rPr>
          <w:b/>
          <w:color w:val="385623" w:themeColor="accent6" w:themeShade="80"/>
          <w:sz w:val="24"/>
          <w:szCs w:val="24"/>
          <w:lang w:val="it-IT"/>
        </w:rPr>
      </w:pPr>
    </w:p>
    <w:p w14:paraId="1F124F47" w14:textId="47269A32" w:rsidR="00D92FE9" w:rsidRPr="00D92FE9" w:rsidRDefault="00D92FE9" w:rsidP="00D92FE9">
      <w:pPr>
        <w:pStyle w:val="SemEspaamento"/>
        <w:jc w:val="both"/>
        <w:rPr>
          <w:i/>
          <w:iCs/>
          <w:sz w:val="24"/>
          <w:szCs w:val="24"/>
          <w:lang w:val="it-IT"/>
        </w:rPr>
      </w:pPr>
      <w:r w:rsidRPr="00D92FE9">
        <w:rPr>
          <w:i/>
          <w:iCs/>
          <w:sz w:val="24"/>
          <w:szCs w:val="24"/>
          <w:lang w:val="it-IT"/>
        </w:rPr>
        <w:t>Carissime sorelle,</w:t>
      </w:r>
    </w:p>
    <w:p w14:paraId="44E102B8" w14:textId="6A77E42A" w:rsidR="00D92FE9" w:rsidRPr="00EC6C70" w:rsidRDefault="00D92FE9" w:rsidP="00BE4050">
      <w:pPr>
        <w:pStyle w:val="SemEspaamento"/>
        <w:spacing w:before="60"/>
        <w:ind w:firstLine="709"/>
        <w:jc w:val="both"/>
        <w:rPr>
          <w:sz w:val="24"/>
          <w:szCs w:val="24"/>
          <w:lang w:val="it-IT"/>
        </w:rPr>
      </w:pPr>
      <w:r w:rsidRPr="00EC6C70">
        <w:rPr>
          <w:sz w:val="24"/>
          <w:szCs w:val="24"/>
          <w:lang w:val="it-IT"/>
        </w:rPr>
        <w:t>Buona preparazione alla Festa dei SS. Pietro e Paolo!</w:t>
      </w:r>
    </w:p>
    <w:p w14:paraId="2BE5C385" w14:textId="7E03405E" w:rsidR="00D92FE9" w:rsidRPr="00EF4704" w:rsidRDefault="00D92FE9" w:rsidP="00BE4050">
      <w:pPr>
        <w:pStyle w:val="SemEspaamento"/>
        <w:spacing w:before="60"/>
        <w:ind w:firstLine="709"/>
        <w:jc w:val="both"/>
        <w:rPr>
          <w:spacing w:val="-2"/>
          <w:sz w:val="24"/>
          <w:szCs w:val="24"/>
          <w:lang w:val="it-IT"/>
        </w:rPr>
      </w:pPr>
      <w:r w:rsidRPr="00EF4704">
        <w:rPr>
          <w:spacing w:val="-2"/>
          <w:sz w:val="24"/>
          <w:szCs w:val="24"/>
          <w:lang w:val="it-IT"/>
        </w:rPr>
        <w:t xml:space="preserve">Nel preparare questa guida alla preghiera, la nostra comunità suggerisce di riflettere sul vangelo della liturgia del giorno e di scoprirne il legame con l’Esortazione Apostolica di Papa Francesco, </w:t>
      </w:r>
      <w:r w:rsidRPr="00EF4704">
        <w:rPr>
          <w:i/>
          <w:iCs/>
          <w:spacing w:val="-2"/>
          <w:sz w:val="24"/>
          <w:szCs w:val="24"/>
          <w:lang w:val="it-IT"/>
        </w:rPr>
        <w:t xml:space="preserve">Gaudete et </w:t>
      </w:r>
      <w:proofErr w:type="spellStart"/>
      <w:r w:rsidRPr="00EF4704">
        <w:rPr>
          <w:i/>
          <w:iCs/>
          <w:spacing w:val="-2"/>
          <w:sz w:val="24"/>
          <w:szCs w:val="24"/>
          <w:lang w:val="it-IT"/>
        </w:rPr>
        <w:t>Exsultate</w:t>
      </w:r>
      <w:proofErr w:type="spellEnd"/>
      <w:r w:rsidRPr="00EF4704">
        <w:rPr>
          <w:spacing w:val="-2"/>
          <w:sz w:val="24"/>
          <w:szCs w:val="24"/>
          <w:lang w:val="it-IT"/>
        </w:rPr>
        <w:t>. Di proposito, non abbiamo trascritto i testi delle Letture bibliche. In sintonia con la celebrazione dell’Anno Biblico Paolino, vi invitiamo a aprire la nostra Bibbia e leggere la Parola di Dio dal Libro Sacro e così compiremo ciò che Don Alberione dice: “Leggete le Sacre Scritture”.</w:t>
      </w:r>
    </w:p>
    <w:p w14:paraId="288A9CE9" w14:textId="6D3C8F27" w:rsidR="00D92FE9" w:rsidRPr="00EF4704" w:rsidRDefault="00D92FE9" w:rsidP="00BE4050">
      <w:pPr>
        <w:pStyle w:val="SemEspaamento"/>
        <w:spacing w:before="60"/>
        <w:ind w:firstLine="709"/>
        <w:jc w:val="both"/>
        <w:rPr>
          <w:spacing w:val="-4"/>
          <w:sz w:val="24"/>
          <w:szCs w:val="24"/>
          <w:lang w:val="it-IT"/>
        </w:rPr>
      </w:pPr>
      <w:r w:rsidRPr="00EF4704">
        <w:rPr>
          <w:spacing w:val="-4"/>
          <w:sz w:val="24"/>
          <w:szCs w:val="24"/>
          <w:lang w:val="it-IT"/>
        </w:rPr>
        <w:t xml:space="preserve">Inoltre, potreste trovare le Parole del Fondatore qui usate non direttamente collegate alla Parola di Dio e al Magistero; le vostre riflessioni personali sono molto preziose in questo viaggio spirituale. </w:t>
      </w:r>
    </w:p>
    <w:p w14:paraId="68B25715" w14:textId="30A51376" w:rsidR="00D92FE9" w:rsidRPr="005B402C" w:rsidRDefault="00D92FE9" w:rsidP="00BE4050">
      <w:pPr>
        <w:pStyle w:val="SemEspaamento"/>
        <w:spacing w:before="60"/>
        <w:ind w:firstLine="709"/>
        <w:jc w:val="both"/>
        <w:rPr>
          <w:i/>
          <w:sz w:val="24"/>
          <w:szCs w:val="24"/>
          <w:lang w:val="it-IT"/>
        </w:rPr>
      </w:pPr>
      <w:r>
        <w:rPr>
          <w:sz w:val="24"/>
          <w:szCs w:val="24"/>
          <w:lang w:val="it-IT"/>
        </w:rPr>
        <w:t>I</w:t>
      </w:r>
      <w:r w:rsidRPr="00EC6C70">
        <w:rPr>
          <w:sz w:val="24"/>
          <w:szCs w:val="24"/>
          <w:lang w:val="it-IT"/>
        </w:rPr>
        <w:t xml:space="preserve">n </w:t>
      </w:r>
      <w:r>
        <w:rPr>
          <w:sz w:val="24"/>
          <w:szCs w:val="24"/>
          <w:lang w:val="it-IT"/>
        </w:rPr>
        <w:t>questi nove giorni di preghiera ripetiamo la nostra coro</w:t>
      </w:r>
      <w:r w:rsidRPr="00EC6C70">
        <w:rPr>
          <w:sz w:val="24"/>
          <w:szCs w:val="24"/>
          <w:lang w:val="it-IT"/>
        </w:rPr>
        <w:t xml:space="preserve">ncina </w:t>
      </w:r>
      <w:r w:rsidRPr="005B402C">
        <w:rPr>
          <w:i/>
          <w:sz w:val="24"/>
          <w:szCs w:val="24"/>
          <w:lang w:val="it-IT"/>
        </w:rPr>
        <w:t>“Fateci santi!”</w:t>
      </w:r>
    </w:p>
    <w:p w14:paraId="1CC3A290" w14:textId="55456437" w:rsidR="00D92FE9" w:rsidRPr="00D92FE9" w:rsidRDefault="00D92FE9" w:rsidP="00BE4050">
      <w:pPr>
        <w:pStyle w:val="SemEspaamento"/>
        <w:spacing w:before="60"/>
        <w:ind w:firstLine="709"/>
        <w:jc w:val="both"/>
        <w:rPr>
          <w:spacing w:val="-4"/>
          <w:sz w:val="24"/>
          <w:szCs w:val="24"/>
          <w:lang w:val="it-IT"/>
        </w:rPr>
      </w:pPr>
      <w:r w:rsidRPr="00D92FE9">
        <w:rPr>
          <w:spacing w:val="-4"/>
          <w:sz w:val="24"/>
          <w:szCs w:val="24"/>
          <w:lang w:val="it-IT"/>
        </w:rPr>
        <w:t>Invochiamo i Santi Apostoli Pietro e Paolo perché preghino per noi e per la Chiesa di Gesù Cristo.</w:t>
      </w:r>
    </w:p>
    <w:p w14:paraId="1840314D" w14:textId="5A56C7A1" w:rsidR="00D92FE9" w:rsidRPr="00D92FE9" w:rsidRDefault="00D92FE9" w:rsidP="00D92FE9">
      <w:pPr>
        <w:pStyle w:val="SemEspaamento"/>
        <w:jc w:val="right"/>
        <w:rPr>
          <w:i/>
          <w:lang w:val="it-IT"/>
        </w:rPr>
      </w:pPr>
      <w:r w:rsidRPr="00D92FE9">
        <w:rPr>
          <w:i/>
          <w:lang w:val="it-IT"/>
        </w:rPr>
        <w:t>Suore della comunità di Saipan</w:t>
      </w:r>
    </w:p>
    <w:p w14:paraId="6CBAE3BF" w14:textId="56431177" w:rsidR="00D92FE9" w:rsidRPr="00D92FE9" w:rsidRDefault="00D92FE9" w:rsidP="00D92FE9">
      <w:pPr>
        <w:pStyle w:val="SemEspaamento"/>
        <w:jc w:val="right"/>
        <w:rPr>
          <w:b/>
          <w:color w:val="385623" w:themeColor="accent6" w:themeShade="80"/>
          <w:lang w:val="it-IT"/>
        </w:rPr>
      </w:pPr>
      <w:r w:rsidRPr="00D92FE9">
        <w:rPr>
          <w:i/>
          <w:lang w:val="it-IT"/>
        </w:rPr>
        <w:t xml:space="preserve">Commonwealth of Northern Mariana </w:t>
      </w:r>
      <w:proofErr w:type="spellStart"/>
      <w:r w:rsidRPr="00D92FE9">
        <w:rPr>
          <w:i/>
          <w:lang w:val="it-IT"/>
        </w:rPr>
        <w:t>Islands</w:t>
      </w:r>
      <w:proofErr w:type="spellEnd"/>
      <w:r w:rsidRPr="00D92FE9">
        <w:rPr>
          <w:i/>
          <w:lang w:val="it-IT"/>
        </w:rPr>
        <w:t>, USA</w:t>
      </w:r>
    </w:p>
    <w:p w14:paraId="599C04F6" w14:textId="5A75C995" w:rsidR="00D92FE9" w:rsidRPr="00D92FE9" w:rsidRDefault="00D92FE9" w:rsidP="00854CC2">
      <w:pPr>
        <w:pStyle w:val="SemEspaamento"/>
        <w:jc w:val="center"/>
        <w:rPr>
          <w:b/>
          <w:sz w:val="24"/>
          <w:szCs w:val="24"/>
          <w:lang w:val="it-IT"/>
        </w:rPr>
      </w:pPr>
    </w:p>
    <w:p w14:paraId="67C0B3E2" w14:textId="41FEA395" w:rsidR="00D92FE9" w:rsidRPr="00D92FE9" w:rsidRDefault="00D92FE9" w:rsidP="00854CC2">
      <w:pPr>
        <w:pStyle w:val="SemEspaamento"/>
        <w:jc w:val="center"/>
        <w:rPr>
          <w:b/>
          <w:sz w:val="24"/>
          <w:szCs w:val="24"/>
          <w:lang w:val="it-IT"/>
        </w:rPr>
      </w:pPr>
    </w:p>
    <w:p w14:paraId="43011EDD" w14:textId="7D4F0F68" w:rsidR="00854CC2" w:rsidRPr="00CA4127" w:rsidRDefault="00D92FE9" w:rsidP="00854CC2">
      <w:pPr>
        <w:pStyle w:val="SemEspaamento"/>
        <w:jc w:val="center"/>
        <w:rPr>
          <w:rFonts w:ascii="Monotype Corsiva" w:eastAsia="Calibri" w:hAnsi="Monotype Corsiva" w:cs="Times New Roman"/>
          <w:b/>
          <w:color w:val="538135" w:themeColor="accent6" w:themeShade="BF"/>
          <w:sz w:val="36"/>
          <w:szCs w:val="36"/>
          <w:lang w:val="it-IT"/>
        </w:rPr>
      </w:pPr>
      <w:r w:rsidRPr="00CA4127">
        <w:rPr>
          <w:rFonts w:ascii="Monotype Corsiva" w:eastAsia="Calibri" w:hAnsi="Monotype Corsiva" w:cs="Times New Roman"/>
          <w:b/>
          <w:color w:val="538135" w:themeColor="accent6" w:themeShade="BF"/>
          <w:sz w:val="36"/>
          <w:szCs w:val="36"/>
          <w:lang w:val="it-IT"/>
        </w:rPr>
        <w:t>Tema: Incontrare oggi l’umanità sofferente</w:t>
      </w:r>
    </w:p>
    <w:p w14:paraId="35074742" w14:textId="2778FA34" w:rsidR="00854CC2" w:rsidRPr="00CA4127" w:rsidRDefault="00854CC2" w:rsidP="00854CC2">
      <w:pPr>
        <w:pStyle w:val="SemEspaamento"/>
        <w:jc w:val="both"/>
        <w:rPr>
          <w:b/>
          <w:color w:val="538135" w:themeColor="accent6" w:themeShade="BF"/>
          <w:sz w:val="12"/>
          <w:szCs w:val="12"/>
          <w:lang w:val="it-IT"/>
        </w:rPr>
      </w:pPr>
    </w:p>
    <w:p w14:paraId="734585AA" w14:textId="508FDC47" w:rsidR="00854CC2" w:rsidRPr="00CA4127" w:rsidRDefault="00854CC2" w:rsidP="00D92FE9">
      <w:pPr>
        <w:pStyle w:val="SemEspaamento"/>
        <w:jc w:val="center"/>
        <w:rPr>
          <w:rFonts w:ascii="Adobe Garamond Pro Bold" w:eastAsia="Calibri" w:hAnsi="Adobe Garamond Pro Bold" w:cs="Tahoma"/>
          <w:b/>
          <w:smallCaps/>
          <w:color w:val="538135" w:themeColor="accent6" w:themeShade="BF"/>
          <w:sz w:val="28"/>
          <w:szCs w:val="28"/>
          <w:lang w:val="it-IT" w:eastAsia="it-IT"/>
        </w:rPr>
      </w:pPr>
      <w:r w:rsidRPr="00CA4127">
        <w:rPr>
          <w:rFonts w:ascii="Adobe Garamond Pro Bold" w:eastAsia="Calibri" w:hAnsi="Adobe Garamond Pro Bold" w:cs="Tahoma"/>
          <w:b/>
          <w:smallCaps/>
          <w:color w:val="538135" w:themeColor="accent6" w:themeShade="BF"/>
          <w:sz w:val="28"/>
          <w:szCs w:val="28"/>
          <w:lang w:val="it-IT" w:eastAsia="it-IT"/>
        </w:rPr>
        <w:t>Introduzione</w:t>
      </w:r>
    </w:p>
    <w:p w14:paraId="3ED0E690" w14:textId="3A025FD1" w:rsidR="00854CC2" w:rsidRPr="00EC6C70" w:rsidRDefault="00EF4704" w:rsidP="00D92FE9">
      <w:pPr>
        <w:pStyle w:val="SemEspaamento"/>
        <w:spacing w:before="60"/>
        <w:jc w:val="both"/>
        <w:rPr>
          <w:sz w:val="24"/>
          <w:szCs w:val="24"/>
          <w:lang w:val="it-IT"/>
        </w:rPr>
      </w:pPr>
      <w:r>
        <w:rPr>
          <w:noProof/>
        </w:rPr>
        <w:drawing>
          <wp:anchor distT="0" distB="107950" distL="114300" distR="114300" simplePos="0" relativeHeight="251658240" behindDoc="0" locked="0" layoutInCell="1" allowOverlap="1" wp14:anchorId="6915655B" wp14:editId="2A93AA67">
            <wp:simplePos x="0" y="0"/>
            <wp:positionH relativeFrom="margin">
              <wp:posOffset>22860</wp:posOffset>
            </wp:positionH>
            <wp:positionV relativeFrom="paragraph">
              <wp:posOffset>85090</wp:posOffset>
            </wp:positionV>
            <wp:extent cx="2946400" cy="2483485"/>
            <wp:effectExtent l="0" t="0" r="6350" b="0"/>
            <wp:wrapSquare wrapText="bothSides"/>
            <wp:docPr id="1" name="Imagem 1" descr="Santi Pietro e Paolo - Santi Pietro e PaoloVatican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ti Pietro e Paolo - Santi Pietro e PaoloVaticano.com"/>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l="7102" r="3838"/>
                    <a:stretch/>
                  </pic:blipFill>
                  <pic:spPr bwMode="auto">
                    <a:xfrm>
                      <a:off x="0" y="0"/>
                      <a:ext cx="2946400" cy="2483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4CC2">
        <w:rPr>
          <w:sz w:val="24"/>
          <w:szCs w:val="24"/>
          <w:lang w:val="it-IT"/>
        </w:rPr>
        <w:t>A tutti i battezzati è rivolta una pressante chiamata: l</w:t>
      </w:r>
      <w:r w:rsidR="00854CC2" w:rsidRPr="00EC6C70">
        <w:rPr>
          <w:sz w:val="24"/>
          <w:szCs w:val="24"/>
          <w:lang w:val="it-IT"/>
        </w:rPr>
        <w:t>a chiamata alla santità.</w:t>
      </w:r>
    </w:p>
    <w:p w14:paraId="6F2A072A" w14:textId="77777777" w:rsidR="00854CC2" w:rsidRPr="00EC6C70" w:rsidRDefault="00854CC2" w:rsidP="00D92FE9">
      <w:pPr>
        <w:pStyle w:val="SemEspaamento"/>
        <w:spacing w:before="60"/>
        <w:jc w:val="both"/>
        <w:rPr>
          <w:sz w:val="24"/>
          <w:szCs w:val="24"/>
          <w:lang w:val="it-IT"/>
        </w:rPr>
      </w:pPr>
      <w:r>
        <w:rPr>
          <w:sz w:val="24"/>
          <w:szCs w:val="24"/>
          <w:lang w:val="it-IT"/>
        </w:rPr>
        <w:t>Quest</w:t>
      </w:r>
      <w:r w:rsidRPr="00EC6C70">
        <w:rPr>
          <w:sz w:val="24"/>
          <w:szCs w:val="24"/>
          <w:lang w:val="it-IT"/>
        </w:rPr>
        <w:t>i nove giorni di preghiera in preparazione alla solenne festa dei nostri protettori e modelli, i</w:t>
      </w:r>
      <w:r>
        <w:rPr>
          <w:sz w:val="24"/>
          <w:szCs w:val="24"/>
          <w:lang w:val="it-IT"/>
        </w:rPr>
        <w:t xml:space="preserve"> santi Pietro e Paolo sono una</w:t>
      </w:r>
      <w:r w:rsidRPr="00D45719">
        <w:rPr>
          <w:sz w:val="24"/>
          <w:szCs w:val="24"/>
          <w:lang w:val="it-IT"/>
        </w:rPr>
        <w:t xml:space="preserve"> buon</w:t>
      </w:r>
      <w:r>
        <w:rPr>
          <w:sz w:val="24"/>
          <w:szCs w:val="24"/>
          <w:lang w:val="it-IT"/>
        </w:rPr>
        <w:t>a</w:t>
      </w:r>
      <w:r w:rsidRPr="00D45719">
        <w:rPr>
          <w:sz w:val="24"/>
          <w:szCs w:val="24"/>
          <w:lang w:val="it-IT"/>
        </w:rPr>
        <w:t xml:space="preserve"> </w:t>
      </w:r>
      <w:r>
        <w:rPr>
          <w:sz w:val="24"/>
          <w:szCs w:val="24"/>
          <w:lang w:val="it-IT"/>
        </w:rPr>
        <w:t>occasione</w:t>
      </w:r>
      <w:r w:rsidRPr="00D45719">
        <w:rPr>
          <w:sz w:val="24"/>
          <w:szCs w:val="24"/>
          <w:lang w:val="it-IT"/>
        </w:rPr>
        <w:t xml:space="preserve"> per esaminare la nostra risp</w:t>
      </w:r>
      <w:r>
        <w:rPr>
          <w:sz w:val="24"/>
          <w:szCs w:val="24"/>
          <w:lang w:val="it-IT"/>
        </w:rPr>
        <w:t xml:space="preserve">osta alla chiamata alla santità. </w:t>
      </w:r>
      <w:r w:rsidRPr="00311013">
        <w:rPr>
          <w:sz w:val="24"/>
          <w:szCs w:val="24"/>
          <w:lang w:val="it-IT"/>
        </w:rPr>
        <w:t xml:space="preserve">Quando Don Alberione stava delineando la fisionomia delle Pastorelle, dal giorno della loro fondazione fino alla loro approvazione </w:t>
      </w:r>
      <w:r w:rsidRPr="00EC6C70">
        <w:rPr>
          <w:sz w:val="24"/>
          <w:szCs w:val="24"/>
          <w:lang w:val="it-IT"/>
        </w:rPr>
        <w:t>diocesana nel 1953</w:t>
      </w:r>
      <w:r>
        <w:rPr>
          <w:sz w:val="24"/>
          <w:szCs w:val="24"/>
          <w:lang w:val="it-IT"/>
        </w:rPr>
        <w:t>,</w:t>
      </w:r>
      <w:r w:rsidRPr="00EC6C70">
        <w:rPr>
          <w:sz w:val="24"/>
          <w:szCs w:val="24"/>
          <w:lang w:val="it-IT"/>
        </w:rPr>
        <w:t xml:space="preserve"> </w:t>
      </w:r>
      <w:r>
        <w:rPr>
          <w:sz w:val="24"/>
          <w:szCs w:val="24"/>
          <w:lang w:val="it-IT"/>
        </w:rPr>
        <w:t xml:space="preserve">ci ha </w:t>
      </w:r>
      <w:r w:rsidRPr="00EC6C70">
        <w:rPr>
          <w:sz w:val="24"/>
          <w:szCs w:val="24"/>
          <w:lang w:val="it-IT"/>
        </w:rPr>
        <w:t xml:space="preserve">detto </w:t>
      </w:r>
      <w:r>
        <w:rPr>
          <w:sz w:val="24"/>
          <w:szCs w:val="24"/>
          <w:lang w:val="it-IT"/>
        </w:rPr>
        <w:t>che il nostro ministero pastorale è la n</w:t>
      </w:r>
      <w:r w:rsidRPr="00EC6C70">
        <w:rPr>
          <w:sz w:val="24"/>
          <w:szCs w:val="24"/>
          <w:lang w:val="it-IT"/>
        </w:rPr>
        <w:t>ostra via alla santità.</w:t>
      </w:r>
    </w:p>
    <w:p w14:paraId="537C207F" w14:textId="77FE3E70" w:rsidR="00854CC2" w:rsidRPr="00EC6C70" w:rsidRDefault="00854CC2" w:rsidP="00EF4704">
      <w:pPr>
        <w:pStyle w:val="SemEspaamento"/>
        <w:spacing w:before="60"/>
        <w:jc w:val="both"/>
        <w:rPr>
          <w:sz w:val="24"/>
          <w:szCs w:val="24"/>
          <w:lang w:val="it-IT"/>
        </w:rPr>
      </w:pPr>
      <w:r w:rsidRPr="00EC6C70">
        <w:rPr>
          <w:sz w:val="24"/>
          <w:szCs w:val="24"/>
          <w:lang w:val="it-IT"/>
        </w:rPr>
        <w:t xml:space="preserve">In questo senso, </w:t>
      </w:r>
      <w:r>
        <w:rPr>
          <w:sz w:val="24"/>
          <w:szCs w:val="24"/>
          <w:lang w:val="it-IT"/>
        </w:rPr>
        <w:t>rendiamo concreto</w:t>
      </w:r>
      <w:r w:rsidRPr="00EC6C70">
        <w:rPr>
          <w:sz w:val="24"/>
          <w:szCs w:val="24"/>
          <w:lang w:val="it-IT"/>
        </w:rPr>
        <w:t xml:space="preserve"> l</w:t>
      </w:r>
      <w:r>
        <w:rPr>
          <w:sz w:val="24"/>
          <w:szCs w:val="24"/>
          <w:lang w:val="it-IT"/>
        </w:rPr>
        <w:t>’</w:t>
      </w:r>
      <w:r w:rsidRPr="00EC6C70">
        <w:rPr>
          <w:sz w:val="24"/>
          <w:szCs w:val="24"/>
          <w:lang w:val="it-IT"/>
        </w:rPr>
        <w:t>obiettivo generale del nost</w:t>
      </w:r>
      <w:r>
        <w:rPr>
          <w:sz w:val="24"/>
          <w:szCs w:val="24"/>
          <w:lang w:val="it-IT"/>
        </w:rPr>
        <w:t>ro IX Capitolo Generale</w:t>
      </w:r>
      <w:r w:rsidRPr="00EC6C70">
        <w:rPr>
          <w:sz w:val="24"/>
          <w:szCs w:val="24"/>
          <w:lang w:val="it-IT"/>
        </w:rPr>
        <w:t xml:space="preserve">: </w:t>
      </w:r>
      <w:r w:rsidRPr="005A3CD1">
        <w:rPr>
          <w:i/>
          <w:sz w:val="24"/>
          <w:szCs w:val="24"/>
          <w:lang w:val="it-IT"/>
        </w:rPr>
        <w:t xml:space="preserve">«Accogliamo dallo Spirito e, come Maria, viviamo la profezia della maternità pastorale che genera e custodisce la vita, nella comunione delle relazioni, in un nuovo slancio missionario, </w:t>
      </w:r>
      <w:r w:rsidR="00D92FE9" w:rsidRPr="005A3CD1">
        <w:rPr>
          <w:i/>
          <w:sz w:val="24"/>
          <w:szCs w:val="24"/>
          <w:lang w:val="it-IT"/>
        </w:rPr>
        <w:t>incontro all’umanità</w:t>
      </w:r>
      <w:r>
        <w:rPr>
          <w:i/>
          <w:sz w:val="24"/>
          <w:szCs w:val="24"/>
          <w:lang w:val="it-IT"/>
        </w:rPr>
        <w:t xml:space="preserve"> sofferente»</w:t>
      </w:r>
      <w:r w:rsidRPr="00EC6C70">
        <w:rPr>
          <w:sz w:val="24"/>
          <w:szCs w:val="24"/>
          <w:lang w:val="it-IT"/>
        </w:rPr>
        <w:t xml:space="preserve">. Sappiamo di non poter fare molto per </w:t>
      </w:r>
      <w:r>
        <w:rPr>
          <w:sz w:val="24"/>
          <w:szCs w:val="24"/>
          <w:lang w:val="it-IT"/>
        </w:rPr>
        <w:t>tutta l’umanità</w:t>
      </w:r>
      <w:r w:rsidRPr="00EC6C70">
        <w:rPr>
          <w:sz w:val="24"/>
          <w:szCs w:val="24"/>
          <w:lang w:val="it-IT"/>
        </w:rPr>
        <w:t xml:space="preserve">, ma </w:t>
      </w:r>
      <w:r>
        <w:rPr>
          <w:sz w:val="24"/>
          <w:szCs w:val="24"/>
          <w:lang w:val="it-IT"/>
        </w:rPr>
        <w:t>possiamo offrire relazioni autentiche alle persone che il Signore mette sul nostro cammino</w:t>
      </w:r>
      <w:r w:rsidRPr="00EC6C70">
        <w:rPr>
          <w:sz w:val="24"/>
          <w:szCs w:val="24"/>
          <w:lang w:val="it-IT"/>
        </w:rPr>
        <w:t xml:space="preserve"> e portare le loro intenzioni nella preghiera</w:t>
      </w:r>
      <w:r>
        <w:rPr>
          <w:sz w:val="24"/>
          <w:szCs w:val="24"/>
          <w:lang w:val="it-IT"/>
        </w:rPr>
        <w:t>;</w:t>
      </w:r>
      <w:r w:rsidRPr="00EC6C70">
        <w:rPr>
          <w:sz w:val="24"/>
          <w:szCs w:val="24"/>
          <w:lang w:val="it-IT"/>
        </w:rPr>
        <w:t xml:space="preserve"> sarà per loro di grande conforto e consolazione.</w:t>
      </w:r>
    </w:p>
    <w:p w14:paraId="4310F0AC" w14:textId="77777777" w:rsidR="00854CC2" w:rsidRPr="00EC6C70" w:rsidRDefault="00854CC2" w:rsidP="00D92FE9">
      <w:pPr>
        <w:pStyle w:val="SemEspaamento"/>
        <w:spacing w:before="60"/>
        <w:ind w:firstLine="851"/>
        <w:jc w:val="both"/>
        <w:rPr>
          <w:sz w:val="24"/>
          <w:szCs w:val="24"/>
          <w:lang w:val="it-IT"/>
        </w:rPr>
      </w:pPr>
      <w:r>
        <w:rPr>
          <w:sz w:val="24"/>
          <w:szCs w:val="24"/>
          <w:lang w:val="it-IT"/>
        </w:rPr>
        <w:t>Per la</w:t>
      </w:r>
      <w:r w:rsidRPr="00EC6C70">
        <w:rPr>
          <w:sz w:val="24"/>
          <w:szCs w:val="24"/>
          <w:lang w:val="it-IT"/>
        </w:rPr>
        <w:t xml:space="preserve"> nostra novena, </w:t>
      </w:r>
      <w:r>
        <w:rPr>
          <w:sz w:val="24"/>
          <w:szCs w:val="24"/>
          <w:lang w:val="it-IT"/>
        </w:rPr>
        <w:t>proponiamo due at</w:t>
      </w:r>
      <w:r w:rsidRPr="00EC6C70">
        <w:rPr>
          <w:sz w:val="24"/>
          <w:szCs w:val="24"/>
          <w:lang w:val="it-IT"/>
        </w:rPr>
        <w:t xml:space="preserve">tenzioni: </w:t>
      </w:r>
      <w:r w:rsidRPr="00C91656">
        <w:rPr>
          <w:i/>
          <w:sz w:val="24"/>
          <w:szCs w:val="24"/>
          <w:lang w:val="it-IT"/>
        </w:rPr>
        <w:t>a)</w:t>
      </w:r>
      <w:r>
        <w:rPr>
          <w:sz w:val="24"/>
          <w:szCs w:val="24"/>
          <w:lang w:val="it-IT"/>
        </w:rPr>
        <w:t xml:space="preserve"> facciamo </w:t>
      </w:r>
      <w:r w:rsidRPr="00311013">
        <w:rPr>
          <w:sz w:val="24"/>
          <w:szCs w:val="24"/>
          <w:lang w:val="it-IT"/>
        </w:rPr>
        <w:t xml:space="preserve">memoria del modo in cui </w:t>
      </w:r>
      <w:r w:rsidRPr="00EC6C70">
        <w:rPr>
          <w:sz w:val="24"/>
          <w:szCs w:val="24"/>
          <w:lang w:val="it-IT"/>
        </w:rPr>
        <w:t xml:space="preserve">abbiamo sperimentato di essere benedetti </w:t>
      </w:r>
      <w:r>
        <w:rPr>
          <w:sz w:val="24"/>
          <w:szCs w:val="24"/>
          <w:lang w:val="it-IT"/>
        </w:rPr>
        <w:t xml:space="preserve">da Dio alla luce delle Beatitudini; </w:t>
      </w:r>
      <w:r w:rsidRPr="00C91656">
        <w:rPr>
          <w:i/>
          <w:sz w:val="24"/>
          <w:szCs w:val="24"/>
          <w:lang w:val="it-IT"/>
        </w:rPr>
        <w:t>b)</w:t>
      </w:r>
      <w:r w:rsidRPr="00EC6C70">
        <w:rPr>
          <w:sz w:val="24"/>
          <w:szCs w:val="24"/>
          <w:lang w:val="it-IT"/>
        </w:rPr>
        <w:t xml:space="preserve"> </w:t>
      </w:r>
      <w:r>
        <w:rPr>
          <w:sz w:val="24"/>
          <w:szCs w:val="24"/>
          <w:lang w:val="it-IT"/>
        </w:rPr>
        <w:t xml:space="preserve">prendiamo in considerazione </w:t>
      </w:r>
      <w:r w:rsidRPr="00EC6C70">
        <w:rPr>
          <w:sz w:val="24"/>
          <w:szCs w:val="24"/>
          <w:lang w:val="it-IT"/>
        </w:rPr>
        <w:t>i “beati” del Discor</w:t>
      </w:r>
      <w:r>
        <w:rPr>
          <w:sz w:val="24"/>
          <w:szCs w:val="24"/>
          <w:lang w:val="it-IT"/>
        </w:rPr>
        <w:t>so della Montagna</w:t>
      </w:r>
      <w:r w:rsidRPr="00EC6C70">
        <w:rPr>
          <w:sz w:val="24"/>
          <w:szCs w:val="24"/>
          <w:lang w:val="it-IT"/>
        </w:rPr>
        <w:t xml:space="preserve"> e </w:t>
      </w:r>
      <w:r>
        <w:rPr>
          <w:sz w:val="24"/>
          <w:szCs w:val="24"/>
          <w:lang w:val="it-IT"/>
        </w:rPr>
        <w:t>riflettiamo</w:t>
      </w:r>
      <w:r w:rsidRPr="00EC6C70">
        <w:rPr>
          <w:sz w:val="24"/>
          <w:szCs w:val="24"/>
          <w:lang w:val="it-IT"/>
        </w:rPr>
        <w:t xml:space="preserve"> come trattiamo </w:t>
      </w:r>
      <w:r>
        <w:rPr>
          <w:sz w:val="24"/>
          <w:szCs w:val="24"/>
          <w:lang w:val="it-IT"/>
        </w:rPr>
        <w:t>l’</w:t>
      </w:r>
      <w:r w:rsidRPr="00EC6C70">
        <w:rPr>
          <w:sz w:val="24"/>
          <w:szCs w:val="24"/>
          <w:lang w:val="it-IT"/>
        </w:rPr>
        <w:t>umanità sofferente che incontriamo ogni giorno.</w:t>
      </w:r>
    </w:p>
    <w:p w14:paraId="4097DDA6" w14:textId="0216F500" w:rsidR="00D92FE9" w:rsidRPr="00D92FE9" w:rsidRDefault="00854CC2" w:rsidP="00D92FE9">
      <w:pPr>
        <w:pStyle w:val="SemEspaamento"/>
        <w:spacing w:before="60"/>
        <w:ind w:firstLine="851"/>
        <w:jc w:val="both"/>
        <w:rPr>
          <w:rFonts w:cstheme="minorHAnsi"/>
          <w:b/>
          <w:smallCaps/>
          <w:sz w:val="24"/>
          <w:szCs w:val="24"/>
          <w:lang w:val="it-IT"/>
        </w:rPr>
      </w:pPr>
      <w:r w:rsidRPr="00EC6C70">
        <w:rPr>
          <w:sz w:val="24"/>
          <w:szCs w:val="24"/>
          <w:lang w:val="it-IT"/>
        </w:rPr>
        <w:t xml:space="preserve">Papa Francesco, </w:t>
      </w:r>
      <w:r>
        <w:rPr>
          <w:sz w:val="24"/>
          <w:szCs w:val="24"/>
          <w:lang w:val="it-IT"/>
        </w:rPr>
        <w:t>in una</w:t>
      </w:r>
      <w:r w:rsidRPr="00EC6C70">
        <w:rPr>
          <w:sz w:val="24"/>
          <w:szCs w:val="24"/>
          <w:lang w:val="it-IT"/>
        </w:rPr>
        <w:t xml:space="preserve"> sua riflessione sul Discorso della Montagna, ci </w:t>
      </w:r>
      <w:r>
        <w:rPr>
          <w:sz w:val="24"/>
          <w:szCs w:val="24"/>
          <w:lang w:val="it-IT"/>
        </w:rPr>
        <w:t>parla</w:t>
      </w:r>
      <w:r w:rsidRPr="00EC6C70">
        <w:rPr>
          <w:sz w:val="24"/>
          <w:szCs w:val="24"/>
          <w:lang w:val="it-IT"/>
        </w:rPr>
        <w:t xml:space="preserve"> </w:t>
      </w:r>
      <w:r>
        <w:rPr>
          <w:sz w:val="24"/>
          <w:szCs w:val="24"/>
          <w:lang w:val="it-IT"/>
        </w:rPr>
        <w:t>del</w:t>
      </w:r>
      <w:r w:rsidRPr="00EC6C70">
        <w:rPr>
          <w:sz w:val="24"/>
          <w:szCs w:val="24"/>
          <w:lang w:val="it-IT"/>
        </w:rPr>
        <w:t xml:space="preserve">la </w:t>
      </w:r>
      <w:r>
        <w:rPr>
          <w:sz w:val="24"/>
          <w:szCs w:val="24"/>
          <w:lang w:val="it-IT"/>
        </w:rPr>
        <w:t xml:space="preserve">«beata, eppure </w:t>
      </w:r>
      <w:r w:rsidRPr="00EC6C70">
        <w:rPr>
          <w:sz w:val="24"/>
          <w:szCs w:val="24"/>
          <w:lang w:val="it-IT"/>
        </w:rPr>
        <w:t xml:space="preserve">sofferente </w:t>
      </w:r>
      <w:r>
        <w:rPr>
          <w:sz w:val="24"/>
          <w:szCs w:val="24"/>
          <w:lang w:val="it-IT"/>
        </w:rPr>
        <w:t xml:space="preserve">umanità </w:t>
      </w:r>
      <w:r w:rsidRPr="00EC6C70">
        <w:rPr>
          <w:sz w:val="24"/>
          <w:szCs w:val="24"/>
          <w:lang w:val="it-IT"/>
        </w:rPr>
        <w:t xml:space="preserve">di oggi». Restiamo con </w:t>
      </w:r>
      <w:r>
        <w:rPr>
          <w:sz w:val="24"/>
          <w:szCs w:val="24"/>
          <w:lang w:val="it-IT"/>
        </w:rPr>
        <w:t>tutti i sofferenti di oggi</w:t>
      </w:r>
      <w:r w:rsidRPr="00EC6C70">
        <w:rPr>
          <w:sz w:val="24"/>
          <w:szCs w:val="24"/>
          <w:lang w:val="it-IT"/>
        </w:rPr>
        <w:t>, sentiamoci con loro, sogniamo con loro e condividiamo con loro la nostra santità.</w:t>
      </w:r>
      <w:r w:rsidR="00D92FE9" w:rsidRPr="00D92FE9">
        <w:rPr>
          <w:rFonts w:cstheme="minorHAnsi"/>
          <w:b/>
          <w:smallCaps/>
          <w:sz w:val="24"/>
          <w:szCs w:val="24"/>
          <w:lang w:val="it-IT"/>
        </w:rPr>
        <w:br w:type="page"/>
      </w:r>
    </w:p>
    <w:p w14:paraId="5B0CACC9" w14:textId="1A102B21" w:rsidR="00D92FE9" w:rsidRPr="00CA4127" w:rsidRDefault="00854CC2" w:rsidP="00EF4704">
      <w:pPr>
        <w:pBdr>
          <w:bottom w:val="thinThickMediumGap" w:sz="12" w:space="1" w:color="385623" w:themeColor="accent6" w:themeShade="80"/>
          <w:right w:val="thinThickMediumGap" w:sz="12" w:space="4" w:color="385623" w:themeColor="accent6" w:themeShade="80"/>
        </w:pBdr>
        <w:spacing w:after="0" w:line="240" w:lineRule="auto"/>
        <w:ind w:left="4678" w:right="-1"/>
        <w:jc w:val="right"/>
        <w:rPr>
          <w:rFonts w:ascii="Adobe Garamond Pro Bold" w:eastAsia="Calibri" w:hAnsi="Adobe Garamond Pro Bold" w:cs="Arial"/>
          <w:b/>
          <w:iCs/>
          <w:smallCaps/>
          <w:color w:val="538135" w:themeColor="accent6" w:themeShade="BF"/>
          <w:sz w:val="32"/>
          <w:szCs w:val="32"/>
          <w:lang w:val="it-IT"/>
        </w:rPr>
      </w:pPr>
      <w:r w:rsidRPr="00CA4127">
        <w:rPr>
          <w:rFonts w:ascii="Adobe Garamond Pro Bold" w:eastAsia="Calibri" w:hAnsi="Adobe Garamond Pro Bold" w:cs="Arial"/>
          <w:b/>
          <w:iCs/>
          <w:smallCaps/>
          <w:color w:val="538135" w:themeColor="accent6" w:themeShade="BF"/>
          <w:sz w:val="32"/>
          <w:szCs w:val="32"/>
          <w:lang w:val="it-IT"/>
        </w:rPr>
        <w:lastRenderedPageBreak/>
        <w:t>1° giorno</w:t>
      </w:r>
      <w:r w:rsidR="00EF4704" w:rsidRPr="00CA4127">
        <w:rPr>
          <w:rFonts w:ascii="Adobe Garamond Pro Bold" w:eastAsia="Calibri" w:hAnsi="Adobe Garamond Pro Bold" w:cs="Arial"/>
          <w:b/>
          <w:iCs/>
          <w:smallCaps/>
          <w:color w:val="538135" w:themeColor="accent6" w:themeShade="BF"/>
          <w:sz w:val="32"/>
          <w:szCs w:val="32"/>
          <w:lang w:val="it-IT"/>
        </w:rPr>
        <w:t xml:space="preserve"> – Domenica </w:t>
      </w:r>
      <w:r w:rsidRPr="00CA4127">
        <w:rPr>
          <w:rFonts w:ascii="Adobe Garamond Pro Bold" w:eastAsia="Calibri" w:hAnsi="Adobe Garamond Pro Bold" w:cs="Arial"/>
          <w:b/>
          <w:iCs/>
          <w:smallCaps/>
          <w:color w:val="538135" w:themeColor="accent6" w:themeShade="BF"/>
          <w:sz w:val="32"/>
          <w:szCs w:val="32"/>
          <w:lang w:val="it-IT"/>
        </w:rPr>
        <w:t xml:space="preserve">20 </w:t>
      </w:r>
      <w:r w:rsidR="00B44B9F" w:rsidRPr="00CA4127">
        <w:rPr>
          <w:rFonts w:ascii="Adobe Garamond Pro Bold" w:eastAsia="Calibri" w:hAnsi="Adobe Garamond Pro Bold" w:cs="Arial"/>
          <w:b/>
          <w:iCs/>
          <w:smallCaps/>
          <w:color w:val="538135" w:themeColor="accent6" w:themeShade="BF"/>
          <w:sz w:val="32"/>
          <w:szCs w:val="32"/>
          <w:lang w:val="it-IT"/>
        </w:rPr>
        <w:t>giugno</w:t>
      </w:r>
    </w:p>
    <w:p w14:paraId="1476287B" w14:textId="77777777" w:rsidR="00EF4704" w:rsidRPr="00CA4127" w:rsidRDefault="00EF4704" w:rsidP="00854CC2">
      <w:pPr>
        <w:pStyle w:val="SemEspaamento"/>
        <w:jc w:val="both"/>
        <w:rPr>
          <w:rFonts w:cstheme="minorHAnsi"/>
          <w:bCs/>
          <w:color w:val="538135" w:themeColor="accent6" w:themeShade="BF"/>
          <w:sz w:val="20"/>
          <w:szCs w:val="20"/>
          <w:lang w:val="it-IT"/>
        </w:rPr>
      </w:pPr>
    </w:p>
    <w:p w14:paraId="0C8C4E59" w14:textId="77777777" w:rsidR="00EF4704" w:rsidRPr="00CA4127" w:rsidRDefault="00854CC2" w:rsidP="00EF4704">
      <w:pPr>
        <w:spacing w:after="0" w:line="240" w:lineRule="auto"/>
        <w:jc w:val="center"/>
        <w:rPr>
          <w:rFonts w:ascii="Monotype Corsiva" w:eastAsia="Calibri" w:hAnsi="Monotype Corsiva" w:cs="Times New Roman"/>
          <w:b/>
          <w:bCs/>
          <w:color w:val="538135" w:themeColor="accent6" w:themeShade="BF"/>
          <w:sz w:val="36"/>
          <w:szCs w:val="36"/>
          <w:lang w:val="it-IT"/>
        </w:rPr>
      </w:pPr>
      <w:r w:rsidRPr="00CA4127">
        <w:rPr>
          <w:rFonts w:ascii="Monotype Corsiva" w:eastAsia="Calibri" w:hAnsi="Monotype Corsiva" w:cs="Times New Roman"/>
          <w:b/>
          <w:bCs/>
          <w:color w:val="538135" w:themeColor="accent6" w:themeShade="BF"/>
          <w:sz w:val="36"/>
          <w:szCs w:val="36"/>
          <w:lang w:val="it-IT"/>
        </w:rPr>
        <w:t xml:space="preserve">Incontro con Pietro e Paolo, </w:t>
      </w:r>
    </w:p>
    <w:p w14:paraId="22187449" w14:textId="70D3E886" w:rsidR="00854CC2" w:rsidRPr="00CA4127" w:rsidRDefault="00854CC2" w:rsidP="00EF4704">
      <w:pPr>
        <w:spacing w:after="0" w:line="240" w:lineRule="auto"/>
        <w:jc w:val="center"/>
        <w:rPr>
          <w:rFonts w:ascii="Monotype Corsiva" w:eastAsia="Calibri" w:hAnsi="Monotype Corsiva" w:cs="Times New Roman"/>
          <w:b/>
          <w:bCs/>
          <w:color w:val="538135" w:themeColor="accent6" w:themeShade="BF"/>
          <w:sz w:val="36"/>
          <w:szCs w:val="36"/>
          <w:lang w:val="it-IT"/>
        </w:rPr>
      </w:pPr>
      <w:r w:rsidRPr="00CA4127">
        <w:rPr>
          <w:rFonts w:ascii="Monotype Corsiva" w:eastAsia="Calibri" w:hAnsi="Monotype Corsiva" w:cs="Times New Roman"/>
          <w:b/>
          <w:bCs/>
          <w:color w:val="538135" w:themeColor="accent6" w:themeShade="BF"/>
          <w:sz w:val="36"/>
          <w:szCs w:val="36"/>
          <w:lang w:val="it-IT"/>
        </w:rPr>
        <w:t>Apostoli che hanno fatto esperienza dell’umanità sofferente</w:t>
      </w:r>
    </w:p>
    <w:p w14:paraId="1F31D556" w14:textId="77777777" w:rsidR="00854CC2" w:rsidRPr="00ED27F3" w:rsidRDefault="00854CC2" w:rsidP="00854CC2">
      <w:pPr>
        <w:pStyle w:val="SemEspaamento"/>
        <w:jc w:val="both"/>
        <w:rPr>
          <w:rFonts w:cstheme="minorHAnsi"/>
          <w:b/>
          <w:sz w:val="16"/>
          <w:szCs w:val="16"/>
          <w:lang w:val="it-IT"/>
        </w:rPr>
      </w:pPr>
    </w:p>
    <w:p w14:paraId="55D1FC4A" w14:textId="77777777" w:rsidR="00854CC2" w:rsidRPr="00C01C86" w:rsidRDefault="00854CC2" w:rsidP="00854CC2">
      <w:pPr>
        <w:pStyle w:val="SemEspaamento"/>
        <w:jc w:val="both"/>
        <w:rPr>
          <w:rFonts w:cstheme="minorHAnsi"/>
          <w:i/>
          <w:sz w:val="24"/>
          <w:szCs w:val="24"/>
          <w:lang w:val="it-IT"/>
        </w:rPr>
      </w:pPr>
      <w:r>
        <w:rPr>
          <w:rFonts w:cstheme="minorHAnsi"/>
          <w:i/>
          <w:sz w:val="24"/>
          <w:szCs w:val="24"/>
          <w:lang w:val="it-IT"/>
        </w:rPr>
        <w:t>Invocazione allo Spirito Santo</w:t>
      </w:r>
    </w:p>
    <w:p w14:paraId="73C877A0" w14:textId="77777777" w:rsidR="00854CC2" w:rsidRPr="00ED27F3" w:rsidRDefault="00854CC2" w:rsidP="00854CC2">
      <w:pPr>
        <w:pStyle w:val="SemEspaamento"/>
        <w:jc w:val="both"/>
        <w:rPr>
          <w:rFonts w:cstheme="minorHAnsi"/>
          <w:bCs/>
          <w:sz w:val="20"/>
          <w:szCs w:val="20"/>
          <w:lang w:val="it-IT"/>
        </w:rPr>
      </w:pPr>
    </w:p>
    <w:p w14:paraId="6CA21FAC" w14:textId="2B9C7026" w:rsidR="00854CC2" w:rsidRPr="002D74F0" w:rsidRDefault="00ED27F3" w:rsidP="00EF4704">
      <w:pPr>
        <w:pStyle w:val="SemEspaamento"/>
        <w:jc w:val="center"/>
        <w:rPr>
          <w:rFonts w:ascii="Adobe Garamond Pro Bold" w:eastAsia="Calibri" w:hAnsi="Adobe Garamond Pro Bold" w:cs="Tahoma"/>
          <w:b/>
          <w:smallCaps/>
          <w:color w:val="70AD47"/>
          <w:sz w:val="28"/>
          <w:szCs w:val="28"/>
          <w:lang w:val="it-IT" w:eastAsia="it-IT"/>
        </w:rPr>
      </w:pPr>
      <w:r w:rsidRPr="002D74F0">
        <w:rPr>
          <w:rFonts w:ascii="Adobe Garamond Pro Bold" w:eastAsia="Calibri" w:hAnsi="Adobe Garamond Pro Bold" w:cs="Tahoma"/>
          <w:b/>
          <w:smallCaps/>
          <w:color w:val="70AD47"/>
          <w:sz w:val="28"/>
          <w:szCs w:val="28"/>
          <w:lang w:val="it-IT" w:eastAsia="it-IT"/>
        </w:rPr>
        <w:t>Verità</w:t>
      </w:r>
    </w:p>
    <w:p w14:paraId="52C3A53E" w14:textId="79C212FA" w:rsidR="00854CC2" w:rsidRPr="00CA4127" w:rsidRDefault="00854CC2" w:rsidP="00EF4704">
      <w:pPr>
        <w:pStyle w:val="SemEspaamento"/>
        <w:rPr>
          <w:rFonts w:eastAsia="Calibri" w:cstheme="minorHAnsi"/>
          <w:b/>
          <w:smallCaps/>
          <w:color w:val="538135" w:themeColor="accent6" w:themeShade="BF"/>
          <w:sz w:val="28"/>
          <w:szCs w:val="28"/>
          <w:lang w:val="it-IT" w:eastAsia="it-IT"/>
        </w:rPr>
      </w:pPr>
      <w:r w:rsidRPr="00CA4127">
        <w:rPr>
          <w:rFonts w:eastAsia="Calibri" w:cstheme="minorHAnsi"/>
          <w:b/>
          <w:smallCaps/>
          <w:color w:val="538135" w:themeColor="accent6" w:themeShade="BF"/>
          <w:sz w:val="28"/>
          <w:szCs w:val="28"/>
          <w:lang w:val="it-IT" w:eastAsia="it-IT"/>
        </w:rPr>
        <w:t xml:space="preserve">Parola di Dio: </w:t>
      </w:r>
      <w:r w:rsidRPr="00CA4127">
        <w:rPr>
          <w:rFonts w:eastAsia="Calibri" w:cstheme="minorHAnsi"/>
          <w:bCs/>
          <w:i/>
          <w:iCs/>
          <w:color w:val="538135" w:themeColor="accent6" w:themeShade="BF"/>
          <w:sz w:val="28"/>
          <w:szCs w:val="28"/>
          <w:lang w:val="it-IT" w:eastAsia="it-IT"/>
        </w:rPr>
        <w:t>Mc 4,35-41</w:t>
      </w:r>
    </w:p>
    <w:p w14:paraId="76E57ABF" w14:textId="457B43D8" w:rsidR="00854CC2" w:rsidRDefault="00854CC2" w:rsidP="00854CC2">
      <w:pPr>
        <w:pStyle w:val="SemEspaamento"/>
        <w:jc w:val="both"/>
        <w:rPr>
          <w:rFonts w:cstheme="minorHAnsi"/>
          <w:sz w:val="24"/>
          <w:szCs w:val="24"/>
          <w:lang w:val="it-IT"/>
        </w:rPr>
      </w:pPr>
      <w:r w:rsidRPr="00EC6C70">
        <w:rPr>
          <w:rFonts w:cstheme="minorHAnsi"/>
          <w:sz w:val="24"/>
          <w:szCs w:val="24"/>
          <w:lang w:val="it-IT"/>
        </w:rPr>
        <w:t>In questa tempesta, Gesù sta dando ai suoi discepoli l</w:t>
      </w:r>
      <w:r>
        <w:rPr>
          <w:rFonts w:cstheme="minorHAnsi"/>
          <w:sz w:val="24"/>
          <w:szCs w:val="24"/>
          <w:lang w:val="it-IT"/>
        </w:rPr>
        <w:t>’</w:t>
      </w:r>
      <w:r w:rsidRPr="00EC6C70">
        <w:rPr>
          <w:rFonts w:cstheme="minorHAnsi"/>
          <w:sz w:val="24"/>
          <w:szCs w:val="24"/>
          <w:lang w:val="it-IT"/>
        </w:rPr>
        <w:t xml:space="preserve">opportunità di sapere </w:t>
      </w:r>
      <w:r w:rsidRPr="00311013">
        <w:rPr>
          <w:rFonts w:cstheme="minorHAnsi"/>
          <w:sz w:val="24"/>
          <w:szCs w:val="24"/>
          <w:lang w:val="it-IT"/>
        </w:rPr>
        <w:t>chi Egli è veramente</w:t>
      </w:r>
      <w:r w:rsidRPr="00EC6C70">
        <w:rPr>
          <w:rFonts w:cstheme="minorHAnsi"/>
          <w:sz w:val="24"/>
          <w:szCs w:val="24"/>
          <w:lang w:val="it-IT"/>
        </w:rPr>
        <w:t>. Dopo aver calmato la tempesta, chiese ai suoi discepoli: “Perc</w:t>
      </w:r>
      <w:r>
        <w:rPr>
          <w:rFonts w:cstheme="minorHAnsi"/>
          <w:sz w:val="24"/>
          <w:szCs w:val="24"/>
          <w:lang w:val="it-IT"/>
        </w:rPr>
        <w:t>hé siete terrorizzati? Non avete</w:t>
      </w:r>
      <w:r w:rsidRPr="00EC6C70">
        <w:rPr>
          <w:rFonts w:cstheme="minorHAnsi"/>
          <w:sz w:val="24"/>
          <w:szCs w:val="24"/>
          <w:lang w:val="it-IT"/>
        </w:rPr>
        <w:t xml:space="preserve"> fede?</w:t>
      </w:r>
      <w:r>
        <w:rPr>
          <w:rFonts w:cstheme="minorHAnsi"/>
          <w:sz w:val="24"/>
          <w:szCs w:val="24"/>
          <w:lang w:val="it-IT"/>
        </w:rPr>
        <w:t>”.</w:t>
      </w:r>
      <w:r w:rsidRPr="00EC6C70">
        <w:rPr>
          <w:rFonts w:cstheme="minorHAnsi"/>
          <w:sz w:val="24"/>
          <w:szCs w:val="24"/>
          <w:lang w:val="it-IT"/>
        </w:rPr>
        <w:t xml:space="preserve"> Con questa domanda, Gesù chiede loro una fede profonda qui e ora tra stupore e meraviglia, stress e confusione. Gesù vuole che i suoi discepoli capiscano che li chiama a una vita di santità e attende la loro risposta. Allo stesso modo Gesù</w:t>
      </w:r>
      <w:r>
        <w:rPr>
          <w:rFonts w:cstheme="minorHAnsi"/>
          <w:sz w:val="24"/>
          <w:szCs w:val="24"/>
          <w:lang w:val="it-IT"/>
        </w:rPr>
        <w:t xml:space="preserve"> chiama anche noi, </w:t>
      </w:r>
      <w:r w:rsidRPr="00311013">
        <w:rPr>
          <w:rFonts w:cstheme="minorHAnsi"/>
          <w:sz w:val="24"/>
          <w:szCs w:val="24"/>
          <w:lang w:val="it-IT"/>
        </w:rPr>
        <w:t xml:space="preserve">Pastorelle, </w:t>
      </w:r>
      <w:r>
        <w:rPr>
          <w:rFonts w:cstheme="minorHAnsi"/>
          <w:sz w:val="24"/>
          <w:szCs w:val="24"/>
          <w:lang w:val="it-IT"/>
        </w:rPr>
        <w:t xml:space="preserve">a </w:t>
      </w:r>
      <w:r w:rsidRPr="00EC6C70">
        <w:rPr>
          <w:rFonts w:cstheme="minorHAnsi"/>
          <w:sz w:val="24"/>
          <w:szCs w:val="24"/>
          <w:lang w:val="it-IT"/>
        </w:rPr>
        <w:t>essere sante e attende la nostra risposta quotidiana alla sua chiamata.</w:t>
      </w:r>
    </w:p>
    <w:p w14:paraId="45248434" w14:textId="77777777" w:rsidR="00ED27F3" w:rsidRPr="00ED27F3" w:rsidRDefault="00ED27F3" w:rsidP="00854CC2">
      <w:pPr>
        <w:pStyle w:val="SemEspaamento"/>
        <w:jc w:val="both"/>
        <w:rPr>
          <w:rFonts w:cstheme="minorHAnsi"/>
          <w:bCs/>
          <w:sz w:val="20"/>
          <w:szCs w:val="20"/>
          <w:lang w:val="it-IT"/>
        </w:rPr>
      </w:pPr>
    </w:p>
    <w:p w14:paraId="719105CF" w14:textId="0C92E0AD" w:rsidR="00854CC2" w:rsidRPr="00CA4127" w:rsidRDefault="00854CC2" w:rsidP="00854CC2">
      <w:pPr>
        <w:pStyle w:val="SemEspaamento"/>
        <w:jc w:val="both"/>
        <w:rPr>
          <w:rFonts w:eastAsia="Calibri" w:cstheme="minorHAnsi"/>
          <w:b/>
          <w:smallCaps/>
          <w:color w:val="538135" w:themeColor="accent6" w:themeShade="BF"/>
          <w:sz w:val="28"/>
          <w:szCs w:val="28"/>
          <w:lang w:val="it-IT" w:eastAsia="it-IT"/>
        </w:rPr>
      </w:pPr>
      <w:r w:rsidRPr="00CA4127">
        <w:rPr>
          <w:rFonts w:eastAsia="Calibri" w:cstheme="minorHAnsi"/>
          <w:b/>
          <w:smallCaps/>
          <w:color w:val="538135" w:themeColor="accent6" w:themeShade="BF"/>
          <w:sz w:val="28"/>
          <w:szCs w:val="28"/>
          <w:lang w:val="it-IT" w:eastAsia="it-IT"/>
        </w:rPr>
        <w:t>Parola del Magistero</w:t>
      </w:r>
    </w:p>
    <w:p w14:paraId="6398BC8D" w14:textId="70A09886" w:rsidR="00854CC2" w:rsidRDefault="00854CC2" w:rsidP="00ED27F3">
      <w:pPr>
        <w:pStyle w:val="SemEspaamento"/>
        <w:ind w:left="709" w:hanging="709"/>
        <w:jc w:val="both"/>
        <w:rPr>
          <w:rFonts w:cstheme="minorHAnsi"/>
          <w:sz w:val="24"/>
          <w:szCs w:val="24"/>
          <w:lang w:val="it-IT"/>
        </w:rPr>
      </w:pPr>
      <w:r w:rsidRPr="003F3A61">
        <w:rPr>
          <w:rFonts w:cstheme="minorHAnsi"/>
          <w:b/>
          <w:sz w:val="24"/>
          <w:szCs w:val="24"/>
          <w:lang w:val="it-IT"/>
        </w:rPr>
        <w:t>GE 64:</w:t>
      </w:r>
      <w:r w:rsidR="00ED27F3">
        <w:rPr>
          <w:rFonts w:cstheme="minorHAnsi"/>
          <w:b/>
          <w:sz w:val="24"/>
          <w:szCs w:val="24"/>
          <w:lang w:val="it-IT"/>
        </w:rPr>
        <w:tab/>
      </w:r>
      <w:r w:rsidRPr="002229D8">
        <w:rPr>
          <w:rFonts w:cstheme="minorHAnsi"/>
          <w:sz w:val="24"/>
          <w:szCs w:val="24"/>
          <w:lang w:val="it-IT"/>
        </w:rPr>
        <w:t>La parola “felice” o “beato” diventa sinonimo di “santo”, perché esprime che la persona fedele a Dio e che vive la sua Parola raggiunge, nel dono di sé, la vera beatitudine.</w:t>
      </w:r>
    </w:p>
    <w:p w14:paraId="75864BDB" w14:textId="411949D3" w:rsidR="00854CC2" w:rsidRPr="00ED27F3" w:rsidRDefault="00854CC2" w:rsidP="00ED27F3">
      <w:pPr>
        <w:pStyle w:val="SemEspaamento"/>
        <w:ind w:left="709" w:hanging="709"/>
        <w:jc w:val="both"/>
        <w:rPr>
          <w:rFonts w:cstheme="minorHAnsi"/>
          <w:spacing w:val="-2"/>
          <w:sz w:val="24"/>
          <w:szCs w:val="24"/>
          <w:lang w:val="it-IT"/>
        </w:rPr>
      </w:pPr>
      <w:r w:rsidRPr="003F3A61">
        <w:rPr>
          <w:rFonts w:cstheme="minorHAnsi"/>
          <w:b/>
          <w:sz w:val="24"/>
          <w:szCs w:val="24"/>
          <w:lang w:val="it-IT"/>
        </w:rPr>
        <w:t>GE 63:</w:t>
      </w:r>
      <w:r w:rsidR="00ED27F3">
        <w:rPr>
          <w:rFonts w:cstheme="minorHAnsi"/>
          <w:sz w:val="24"/>
          <w:szCs w:val="24"/>
          <w:lang w:val="it-IT"/>
        </w:rPr>
        <w:tab/>
      </w:r>
      <w:r w:rsidRPr="00ED27F3">
        <w:rPr>
          <w:rFonts w:cstheme="minorHAnsi"/>
          <w:spacing w:val="-2"/>
          <w:sz w:val="24"/>
          <w:szCs w:val="24"/>
          <w:lang w:val="it-IT"/>
        </w:rPr>
        <w:t xml:space="preserve">Ci possono essere molte teorie su cosa sia la santità, abbondanti spiegazioni e distinzioni. Tale riflessione potrebbe essere utile, ma nulla è più illuminante che ritornare alle parole di Gesù e raccogliere il suo modo di trasmettere la verità. Gesù ha spiegato con tutta semplicità che cos’è </w:t>
      </w:r>
      <w:r w:rsidRPr="003C2A33">
        <w:rPr>
          <w:rFonts w:cstheme="minorHAnsi"/>
          <w:spacing w:val="-2"/>
          <w:sz w:val="24"/>
          <w:szCs w:val="24"/>
          <w:lang w:val="it-IT"/>
        </w:rPr>
        <w:t>essere santi, e lo ha fatto quando ci ha lasciato le Beatitudini (</w:t>
      </w:r>
      <w:proofErr w:type="spellStart"/>
      <w:r w:rsidRPr="003C2A33">
        <w:rPr>
          <w:rFonts w:cstheme="minorHAnsi"/>
          <w:spacing w:val="-2"/>
          <w:sz w:val="24"/>
          <w:szCs w:val="24"/>
          <w:lang w:val="it-IT"/>
        </w:rPr>
        <w:t>cfr</w:t>
      </w:r>
      <w:proofErr w:type="spellEnd"/>
      <w:r w:rsidRPr="003C2A33">
        <w:rPr>
          <w:rFonts w:cstheme="minorHAnsi"/>
          <w:spacing w:val="-2"/>
          <w:sz w:val="24"/>
          <w:szCs w:val="24"/>
          <w:lang w:val="it-IT"/>
        </w:rPr>
        <w:t xml:space="preserve"> Mt 5,3-12; Lc 6,20-23). Esse sono</w:t>
      </w:r>
      <w:r w:rsidRPr="00ED27F3">
        <w:rPr>
          <w:rFonts w:cstheme="minorHAnsi"/>
          <w:spacing w:val="-2"/>
          <w:sz w:val="24"/>
          <w:szCs w:val="24"/>
          <w:lang w:val="it-IT"/>
        </w:rPr>
        <w:t xml:space="preserve"> come la carta d’identità del cristiano. Così, se qualcuno di noi si pone la domanda: “Come si fa per arrivare ad essere un buon cristiano?”, la risposta è semplice: è necessario fare, ognuno a suo modo, quello che dice Gesù nel discorso delle Beatitudini. In esse si delinea il volto del Maestro, che siamo chiamati a far trasparire nella quotidianità della nostra vita. </w:t>
      </w:r>
    </w:p>
    <w:p w14:paraId="3C18FA35" w14:textId="77777777" w:rsidR="00854CC2" w:rsidRPr="00ED27F3" w:rsidRDefault="00854CC2" w:rsidP="00854CC2">
      <w:pPr>
        <w:pStyle w:val="SemEspaamento"/>
        <w:jc w:val="both"/>
        <w:rPr>
          <w:rFonts w:cstheme="minorHAnsi"/>
          <w:bCs/>
          <w:sz w:val="20"/>
          <w:szCs w:val="20"/>
          <w:lang w:val="it-IT"/>
        </w:rPr>
      </w:pPr>
    </w:p>
    <w:p w14:paraId="2543A197" w14:textId="77777777" w:rsidR="00854CC2" w:rsidRPr="00CA4127" w:rsidRDefault="00854CC2" w:rsidP="00854CC2">
      <w:pPr>
        <w:pStyle w:val="SemEspaamento"/>
        <w:jc w:val="both"/>
        <w:rPr>
          <w:rFonts w:eastAsia="Calibri" w:cstheme="minorHAnsi"/>
          <w:b/>
          <w:smallCaps/>
          <w:color w:val="538135" w:themeColor="accent6" w:themeShade="BF"/>
          <w:sz w:val="28"/>
          <w:szCs w:val="28"/>
          <w:lang w:val="it-IT" w:eastAsia="it-IT"/>
        </w:rPr>
      </w:pPr>
      <w:r w:rsidRPr="00CA4127">
        <w:rPr>
          <w:rFonts w:eastAsia="Calibri" w:cstheme="minorHAnsi"/>
          <w:b/>
          <w:smallCaps/>
          <w:color w:val="538135" w:themeColor="accent6" w:themeShade="BF"/>
          <w:sz w:val="28"/>
          <w:szCs w:val="28"/>
          <w:lang w:val="it-IT" w:eastAsia="it-IT"/>
        </w:rPr>
        <w:t>Regola di vita n.9</w:t>
      </w:r>
    </w:p>
    <w:p w14:paraId="2E9AEBA2" w14:textId="77777777" w:rsidR="00854CC2" w:rsidRPr="00ED27F3" w:rsidRDefault="00854CC2" w:rsidP="00854CC2">
      <w:pPr>
        <w:pStyle w:val="SemEspaamento"/>
        <w:jc w:val="both"/>
        <w:rPr>
          <w:rFonts w:cstheme="minorHAnsi"/>
          <w:spacing w:val="-4"/>
          <w:sz w:val="24"/>
          <w:szCs w:val="24"/>
          <w:lang w:val="it-IT"/>
        </w:rPr>
      </w:pPr>
      <w:r w:rsidRPr="00ED27F3">
        <w:rPr>
          <w:rFonts w:cstheme="minorHAnsi"/>
          <w:spacing w:val="-4"/>
          <w:sz w:val="24"/>
          <w:szCs w:val="24"/>
          <w:lang w:val="it-IT"/>
        </w:rPr>
        <w:t>“Nella nostra missione ci ispiriamo agli apostoli Pietro e Paolo: dal pastore della Chiesa universale impariamo a servire il gregge di Dio con gratuità e gioia nella fedeltà a Cristo e alla sua Chiesa; dall’apostolo delle genti, il necessario coraggio della ricerca per forme sempre più idonee di pastorale”.</w:t>
      </w:r>
    </w:p>
    <w:p w14:paraId="084E6E29" w14:textId="77777777" w:rsidR="00854CC2" w:rsidRPr="00ED27F3" w:rsidRDefault="00854CC2" w:rsidP="00854CC2">
      <w:pPr>
        <w:pStyle w:val="SemEspaamento"/>
        <w:jc w:val="both"/>
        <w:rPr>
          <w:rFonts w:cstheme="minorHAnsi"/>
          <w:bCs/>
          <w:sz w:val="20"/>
          <w:szCs w:val="20"/>
          <w:lang w:val="it-IT"/>
        </w:rPr>
      </w:pPr>
    </w:p>
    <w:p w14:paraId="43E4D93C" w14:textId="0B40274A" w:rsidR="00854CC2" w:rsidRPr="00CA4127" w:rsidRDefault="00ED27F3" w:rsidP="00ED27F3">
      <w:pPr>
        <w:pStyle w:val="SemEspaamento"/>
        <w:jc w:val="center"/>
        <w:rPr>
          <w:rFonts w:ascii="Adobe Garamond Pro Bold" w:eastAsia="Calibri" w:hAnsi="Adobe Garamond Pro Bold" w:cs="Tahoma"/>
          <w:b/>
          <w:smallCaps/>
          <w:color w:val="538135" w:themeColor="accent6" w:themeShade="BF"/>
          <w:sz w:val="28"/>
          <w:szCs w:val="28"/>
          <w:lang w:val="it-IT" w:eastAsia="it-IT"/>
        </w:rPr>
      </w:pPr>
      <w:r w:rsidRPr="00CA4127">
        <w:rPr>
          <w:rFonts w:ascii="Adobe Garamond Pro Bold" w:eastAsia="Calibri" w:hAnsi="Adobe Garamond Pro Bold" w:cs="Tahoma"/>
          <w:b/>
          <w:smallCaps/>
          <w:color w:val="538135" w:themeColor="accent6" w:themeShade="BF"/>
          <w:sz w:val="28"/>
          <w:szCs w:val="28"/>
          <w:lang w:val="it-IT" w:eastAsia="it-IT"/>
        </w:rPr>
        <w:t>Via</w:t>
      </w:r>
    </w:p>
    <w:p w14:paraId="3D6EB16F" w14:textId="41A8FFD8" w:rsidR="00854CC2" w:rsidRPr="00EC6C70" w:rsidRDefault="00854CC2" w:rsidP="00854CC2">
      <w:pPr>
        <w:pStyle w:val="SemEspaamento"/>
        <w:jc w:val="both"/>
        <w:rPr>
          <w:rFonts w:cstheme="minorHAnsi"/>
          <w:sz w:val="24"/>
          <w:szCs w:val="24"/>
          <w:lang w:val="it-IT"/>
        </w:rPr>
      </w:pPr>
      <w:r w:rsidRPr="00EC6C70">
        <w:rPr>
          <w:rFonts w:cstheme="minorHAnsi"/>
          <w:sz w:val="24"/>
          <w:szCs w:val="24"/>
          <w:lang w:val="it-IT"/>
        </w:rPr>
        <w:t xml:space="preserve">A livello personale chiediamoci: </w:t>
      </w:r>
      <w:r>
        <w:rPr>
          <w:rFonts w:cstheme="minorHAnsi"/>
          <w:sz w:val="24"/>
          <w:szCs w:val="24"/>
          <w:lang w:val="it-IT"/>
        </w:rPr>
        <w:t>Quale cammino di santità mi mostrano</w:t>
      </w:r>
      <w:r w:rsidRPr="00EC6C70">
        <w:rPr>
          <w:rFonts w:cstheme="minorHAnsi"/>
          <w:sz w:val="24"/>
          <w:szCs w:val="24"/>
          <w:lang w:val="it-IT"/>
        </w:rPr>
        <w:t xml:space="preserve"> Pietro e di Paolo</w:t>
      </w:r>
      <w:r>
        <w:rPr>
          <w:rFonts w:cstheme="minorHAnsi"/>
          <w:sz w:val="24"/>
          <w:szCs w:val="24"/>
          <w:lang w:val="it-IT"/>
        </w:rPr>
        <w:t xml:space="preserve">? </w:t>
      </w:r>
      <w:r w:rsidRPr="00EC6C70">
        <w:rPr>
          <w:rFonts w:cstheme="minorHAnsi"/>
          <w:sz w:val="24"/>
          <w:szCs w:val="24"/>
          <w:lang w:val="it-IT"/>
        </w:rPr>
        <w:t xml:space="preserve"> Dalla mia conoscenza di questi due apostoli, </w:t>
      </w:r>
      <w:r w:rsidRPr="00781D63">
        <w:rPr>
          <w:rFonts w:cstheme="minorHAnsi"/>
          <w:sz w:val="24"/>
          <w:szCs w:val="24"/>
          <w:lang w:val="it-IT"/>
        </w:rPr>
        <w:t>come Pastorella</w:t>
      </w:r>
      <w:r>
        <w:rPr>
          <w:rFonts w:cstheme="minorHAnsi"/>
          <w:sz w:val="24"/>
          <w:szCs w:val="24"/>
          <w:lang w:val="it-IT"/>
        </w:rPr>
        <w:t xml:space="preserve">, </w:t>
      </w:r>
      <w:r w:rsidRPr="00EC6C70">
        <w:rPr>
          <w:rFonts w:cstheme="minorHAnsi"/>
          <w:sz w:val="24"/>
          <w:szCs w:val="24"/>
          <w:lang w:val="it-IT"/>
        </w:rPr>
        <w:t xml:space="preserve">come </w:t>
      </w:r>
      <w:r>
        <w:rPr>
          <w:rFonts w:cstheme="minorHAnsi"/>
          <w:sz w:val="24"/>
          <w:szCs w:val="24"/>
          <w:lang w:val="it-IT"/>
        </w:rPr>
        <w:t>vivo questa santità pastorale nel mio ministero?</w:t>
      </w:r>
    </w:p>
    <w:p w14:paraId="5A99B29C" w14:textId="77777777" w:rsidR="00854CC2" w:rsidRPr="00ED27F3" w:rsidRDefault="00854CC2" w:rsidP="00854CC2">
      <w:pPr>
        <w:pStyle w:val="SemEspaamento"/>
        <w:jc w:val="both"/>
        <w:rPr>
          <w:rFonts w:cstheme="minorHAnsi"/>
          <w:bCs/>
          <w:sz w:val="20"/>
          <w:szCs w:val="20"/>
          <w:lang w:val="it-IT"/>
        </w:rPr>
      </w:pPr>
    </w:p>
    <w:p w14:paraId="5565E8DB" w14:textId="04F787A3" w:rsidR="00854CC2" w:rsidRPr="00CA4127" w:rsidRDefault="00ED27F3" w:rsidP="00ED27F3">
      <w:pPr>
        <w:pStyle w:val="SemEspaamento"/>
        <w:jc w:val="center"/>
        <w:rPr>
          <w:rFonts w:ascii="Adobe Garamond Pro Bold" w:eastAsia="Calibri" w:hAnsi="Adobe Garamond Pro Bold" w:cs="Tahoma"/>
          <w:b/>
          <w:smallCaps/>
          <w:color w:val="538135" w:themeColor="accent6" w:themeShade="BF"/>
          <w:sz w:val="28"/>
          <w:szCs w:val="28"/>
          <w:lang w:val="it-IT" w:eastAsia="it-IT"/>
        </w:rPr>
      </w:pPr>
      <w:r w:rsidRPr="00CA4127">
        <w:rPr>
          <w:rFonts w:ascii="Adobe Garamond Pro Bold" w:eastAsia="Calibri" w:hAnsi="Adobe Garamond Pro Bold" w:cs="Tahoma"/>
          <w:b/>
          <w:smallCaps/>
          <w:color w:val="538135" w:themeColor="accent6" w:themeShade="BF"/>
          <w:sz w:val="28"/>
          <w:szCs w:val="28"/>
          <w:lang w:val="it-IT" w:eastAsia="it-IT"/>
        </w:rPr>
        <w:t>Vita</w:t>
      </w:r>
    </w:p>
    <w:p w14:paraId="41A2FFC3" w14:textId="481B72A7" w:rsidR="00854CC2" w:rsidRPr="00EC6C70" w:rsidRDefault="00854CC2" w:rsidP="00ED27F3">
      <w:pPr>
        <w:pStyle w:val="SemEspaamento"/>
        <w:numPr>
          <w:ilvl w:val="0"/>
          <w:numId w:val="2"/>
        </w:numPr>
        <w:ind w:left="426"/>
        <w:jc w:val="both"/>
        <w:rPr>
          <w:rFonts w:cstheme="minorHAnsi"/>
          <w:sz w:val="24"/>
          <w:szCs w:val="24"/>
          <w:lang w:val="it-IT"/>
        </w:rPr>
      </w:pPr>
      <w:r>
        <w:rPr>
          <w:rFonts w:cstheme="minorHAnsi"/>
          <w:sz w:val="24"/>
          <w:szCs w:val="24"/>
          <w:lang w:val="it-IT"/>
        </w:rPr>
        <w:t>Ringraziamo</w:t>
      </w:r>
      <w:r w:rsidRPr="00EC6C70">
        <w:rPr>
          <w:rFonts w:cstheme="minorHAnsi"/>
          <w:sz w:val="24"/>
          <w:szCs w:val="24"/>
          <w:lang w:val="it-IT"/>
        </w:rPr>
        <w:t xml:space="preserve"> Dio per il dono della nostra vocazione </w:t>
      </w:r>
      <w:r>
        <w:rPr>
          <w:rFonts w:cstheme="minorHAnsi"/>
          <w:sz w:val="24"/>
          <w:szCs w:val="24"/>
          <w:lang w:val="it-IT"/>
        </w:rPr>
        <w:t xml:space="preserve">di </w:t>
      </w:r>
      <w:r w:rsidRPr="00311013">
        <w:rPr>
          <w:rFonts w:cstheme="minorHAnsi"/>
          <w:sz w:val="24"/>
          <w:szCs w:val="24"/>
          <w:lang w:val="it-IT"/>
        </w:rPr>
        <w:t xml:space="preserve">Pastorelle, per </w:t>
      </w:r>
      <w:r w:rsidRPr="00EC6C70">
        <w:rPr>
          <w:rFonts w:cstheme="minorHAnsi"/>
          <w:sz w:val="24"/>
          <w:szCs w:val="24"/>
          <w:lang w:val="it-IT"/>
        </w:rPr>
        <w:t>il dono della missione e il dono della conversione pastorale.</w:t>
      </w:r>
    </w:p>
    <w:p w14:paraId="253AAC64" w14:textId="129A6EF1" w:rsidR="00854CC2" w:rsidRPr="00EC6C70" w:rsidRDefault="00854CC2" w:rsidP="00ED27F3">
      <w:pPr>
        <w:pStyle w:val="SemEspaamento"/>
        <w:numPr>
          <w:ilvl w:val="0"/>
          <w:numId w:val="2"/>
        </w:numPr>
        <w:ind w:left="426"/>
        <w:jc w:val="both"/>
        <w:rPr>
          <w:rFonts w:cstheme="minorHAnsi"/>
          <w:sz w:val="24"/>
          <w:szCs w:val="24"/>
          <w:lang w:val="it-IT"/>
        </w:rPr>
      </w:pPr>
      <w:r>
        <w:rPr>
          <w:rFonts w:cstheme="minorHAnsi"/>
          <w:sz w:val="24"/>
          <w:szCs w:val="24"/>
          <w:lang w:val="it-IT"/>
        </w:rPr>
        <w:t>Individuiamo,</w:t>
      </w:r>
      <w:r w:rsidRPr="00EC6C70">
        <w:rPr>
          <w:rFonts w:cstheme="minorHAnsi"/>
          <w:sz w:val="24"/>
          <w:szCs w:val="24"/>
          <w:lang w:val="it-IT"/>
        </w:rPr>
        <w:t xml:space="preserve"> davanti al Signore</w:t>
      </w:r>
      <w:r>
        <w:rPr>
          <w:rFonts w:cstheme="minorHAnsi"/>
          <w:sz w:val="24"/>
          <w:szCs w:val="24"/>
          <w:lang w:val="it-IT"/>
        </w:rPr>
        <w:t>,</w:t>
      </w:r>
      <w:r w:rsidRPr="00EC6C70">
        <w:rPr>
          <w:rFonts w:cstheme="minorHAnsi"/>
          <w:sz w:val="24"/>
          <w:szCs w:val="24"/>
          <w:lang w:val="it-IT"/>
        </w:rPr>
        <w:t xml:space="preserve"> le persone </w:t>
      </w:r>
      <w:r>
        <w:rPr>
          <w:rFonts w:cstheme="minorHAnsi"/>
          <w:sz w:val="24"/>
          <w:szCs w:val="24"/>
          <w:lang w:val="it-IT"/>
        </w:rPr>
        <w:t xml:space="preserve">che </w:t>
      </w:r>
      <w:r w:rsidRPr="00EC6C70">
        <w:rPr>
          <w:rFonts w:cstheme="minorHAnsi"/>
          <w:sz w:val="24"/>
          <w:szCs w:val="24"/>
          <w:lang w:val="it-IT"/>
        </w:rPr>
        <w:t xml:space="preserve">nel nostro ministero ci rendono santi con le loro maniere </w:t>
      </w:r>
      <w:r>
        <w:rPr>
          <w:rFonts w:cstheme="minorHAnsi"/>
          <w:sz w:val="24"/>
          <w:szCs w:val="24"/>
          <w:lang w:val="it-IT"/>
        </w:rPr>
        <w:t xml:space="preserve">gentili </w:t>
      </w:r>
      <w:r w:rsidRPr="00EC6C70">
        <w:rPr>
          <w:rFonts w:cstheme="minorHAnsi"/>
          <w:sz w:val="24"/>
          <w:szCs w:val="24"/>
          <w:lang w:val="it-IT"/>
        </w:rPr>
        <w:t xml:space="preserve">o con il loro carattere </w:t>
      </w:r>
      <w:r>
        <w:rPr>
          <w:rFonts w:cstheme="minorHAnsi"/>
          <w:sz w:val="24"/>
          <w:szCs w:val="24"/>
          <w:lang w:val="it-IT"/>
        </w:rPr>
        <w:t>un po’ difficile.</w:t>
      </w:r>
    </w:p>
    <w:p w14:paraId="56F435EB" w14:textId="20DA7E4A" w:rsidR="00854CC2" w:rsidRPr="00EC6C70" w:rsidRDefault="00854CC2" w:rsidP="00ED27F3">
      <w:pPr>
        <w:pStyle w:val="SemEspaamento"/>
        <w:numPr>
          <w:ilvl w:val="0"/>
          <w:numId w:val="1"/>
        </w:numPr>
        <w:ind w:left="426"/>
        <w:jc w:val="both"/>
        <w:rPr>
          <w:rFonts w:cstheme="minorHAnsi"/>
          <w:sz w:val="24"/>
          <w:szCs w:val="24"/>
          <w:lang w:val="it-IT"/>
        </w:rPr>
      </w:pPr>
      <w:r w:rsidRPr="00EC6C70">
        <w:rPr>
          <w:rFonts w:cstheme="minorHAnsi"/>
          <w:sz w:val="24"/>
          <w:szCs w:val="24"/>
          <w:lang w:val="it-IT"/>
        </w:rPr>
        <w:t xml:space="preserve">Chiediamo </w:t>
      </w:r>
      <w:r>
        <w:rPr>
          <w:rFonts w:cstheme="minorHAnsi"/>
          <w:sz w:val="24"/>
          <w:szCs w:val="24"/>
          <w:lang w:val="it-IT"/>
        </w:rPr>
        <w:t>l’intercessione</w:t>
      </w:r>
      <w:r w:rsidRPr="00EC6C70">
        <w:rPr>
          <w:rFonts w:cstheme="minorHAnsi"/>
          <w:sz w:val="24"/>
          <w:szCs w:val="24"/>
          <w:lang w:val="it-IT"/>
        </w:rPr>
        <w:t xml:space="preserve"> di Pietro e Paolo </w:t>
      </w:r>
      <w:r>
        <w:rPr>
          <w:rFonts w:cstheme="minorHAnsi"/>
          <w:sz w:val="24"/>
          <w:szCs w:val="24"/>
          <w:lang w:val="it-IT"/>
        </w:rPr>
        <w:t xml:space="preserve">per l’umanità sofferente, in </w:t>
      </w:r>
      <w:r w:rsidRPr="00311013">
        <w:rPr>
          <w:rFonts w:cstheme="minorHAnsi"/>
          <w:sz w:val="24"/>
          <w:szCs w:val="24"/>
          <w:lang w:val="it-IT"/>
        </w:rPr>
        <w:t xml:space="preserve">modo particolare, </w:t>
      </w:r>
      <w:r w:rsidRPr="00EC6C70">
        <w:rPr>
          <w:rFonts w:cstheme="minorHAnsi"/>
          <w:sz w:val="24"/>
          <w:szCs w:val="24"/>
          <w:lang w:val="it-IT"/>
        </w:rPr>
        <w:t>per le persone colpite dalla pandemia del corona</w:t>
      </w:r>
      <w:r>
        <w:rPr>
          <w:rFonts w:cstheme="minorHAnsi"/>
          <w:sz w:val="24"/>
          <w:szCs w:val="24"/>
          <w:lang w:val="it-IT"/>
        </w:rPr>
        <w:t xml:space="preserve">virus e per i soccorritori che stanno in prima linea. </w:t>
      </w:r>
    </w:p>
    <w:p w14:paraId="71C55E0C" w14:textId="77777777" w:rsidR="00854CC2" w:rsidRPr="00ED27F3" w:rsidRDefault="00854CC2" w:rsidP="00854CC2">
      <w:pPr>
        <w:pStyle w:val="SemEspaamento"/>
        <w:jc w:val="both"/>
        <w:rPr>
          <w:rFonts w:cstheme="minorHAnsi"/>
          <w:sz w:val="12"/>
          <w:szCs w:val="12"/>
          <w:lang w:val="it-IT"/>
        </w:rPr>
      </w:pPr>
    </w:p>
    <w:p w14:paraId="1E34E746" w14:textId="7697F2C3" w:rsidR="00ED27F3" w:rsidRPr="00CA4127" w:rsidRDefault="00854CC2" w:rsidP="00854CC2">
      <w:pPr>
        <w:pStyle w:val="SemEspaamento"/>
        <w:jc w:val="both"/>
        <w:rPr>
          <w:rFonts w:eastAsia="Calibri" w:cstheme="minorHAnsi"/>
          <w:b/>
          <w:smallCaps/>
          <w:color w:val="538135" w:themeColor="accent6" w:themeShade="BF"/>
          <w:sz w:val="24"/>
          <w:szCs w:val="24"/>
          <w:lang w:val="it-IT" w:eastAsia="it-IT"/>
        </w:rPr>
      </w:pPr>
      <w:r w:rsidRPr="00CA4127">
        <w:rPr>
          <w:rFonts w:eastAsia="Calibri" w:cstheme="minorHAnsi"/>
          <w:b/>
          <w:smallCaps/>
          <w:color w:val="538135" w:themeColor="accent6" w:themeShade="BF"/>
          <w:sz w:val="28"/>
          <w:szCs w:val="28"/>
          <w:lang w:val="it-IT" w:eastAsia="it-IT"/>
        </w:rPr>
        <w:t>Preghiera</w:t>
      </w:r>
      <w:r w:rsidR="00ED27F3" w:rsidRPr="00CA4127">
        <w:rPr>
          <w:rFonts w:cstheme="minorHAnsi"/>
          <w:i/>
          <w:color w:val="538135" w:themeColor="accent6" w:themeShade="BF"/>
          <w:sz w:val="24"/>
          <w:szCs w:val="24"/>
          <w:lang w:val="it-IT"/>
        </w:rPr>
        <w:t xml:space="preserve"> </w:t>
      </w:r>
      <w:r w:rsidR="00ED27F3" w:rsidRPr="00CA4127">
        <w:rPr>
          <w:rFonts w:cstheme="minorHAnsi"/>
          <w:color w:val="538135" w:themeColor="accent6" w:themeShade="BF"/>
          <w:sz w:val="24"/>
          <w:szCs w:val="24"/>
          <w:lang w:val="it-IT"/>
        </w:rPr>
        <w:t>(</w:t>
      </w:r>
      <w:r w:rsidR="00ED27F3" w:rsidRPr="00CA4127">
        <w:rPr>
          <w:rFonts w:cstheme="minorHAnsi"/>
          <w:i/>
          <w:iCs/>
          <w:color w:val="538135" w:themeColor="accent6" w:themeShade="BF"/>
          <w:sz w:val="24"/>
          <w:szCs w:val="24"/>
          <w:lang w:val="it-IT"/>
        </w:rPr>
        <w:t>Coroncina a Pietro e Paolo – 1ª parte</w:t>
      </w:r>
      <w:r w:rsidR="00ED27F3" w:rsidRPr="00CA4127">
        <w:rPr>
          <w:rFonts w:cstheme="minorHAnsi"/>
          <w:color w:val="538135" w:themeColor="accent6" w:themeShade="BF"/>
          <w:sz w:val="24"/>
          <w:szCs w:val="24"/>
          <w:lang w:val="it-IT"/>
        </w:rPr>
        <w:t>)</w:t>
      </w:r>
    </w:p>
    <w:p w14:paraId="59ED5164" w14:textId="30B8EEAC" w:rsidR="00D92FE9" w:rsidRPr="00ED27F3" w:rsidRDefault="00854CC2" w:rsidP="00ED27F3">
      <w:pPr>
        <w:pStyle w:val="SemEspaamento"/>
        <w:jc w:val="both"/>
        <w:rPr>
          <w:rFonts w:cstheme="minorHAnsi"/>
          <w:b/>
          <w:smallCaps/>
          <w:sz w:val="24"/>
          <w:szCs w:val="24"/>
          <w:lang w:val="it-IT"/>
        </w:rPr>
      </w:pPr>
      <w:r>
        <w:rPr>
          <w:rFonts w:cstheme="minorHAnsi"/>
          <w:i/>
          <w:sz w:val="24"/>
          <w:szCs w:val="24"/>
          <w:lang w:val="it-IT"/>
        </w:rPr>
        <w:t xml:space="preserve">Ti benedico, o Gesù buon Pastore </w:t>
      </w:r>
      <w:r w:rsidR="00ED27F3">
        <w:rPr>
          <w:rFonts w:cstheme="minorHAnsi"/>
          <w:i/>
          <w:sz w:val="24"/>
          <w:szCs w:val="24"/>
          <w:lang w:val="it-IT"/>
        </w:rPr>
        <w:t>perché</w:t>
      </w:r>
      <w:r>
        <w:rPr>
          <w:rFonts w:cstheme="minorHAnsi"/>
          <w:i/>
          <w:sz w:val="24"/>
          <w:szCs w:val="24"/>
          <w:lang w:val="it-IT"/>
        </w:rPr>
        <w:t xml:space="preserve"> ti sei formato in Pietro e Paolo i due massimi pastori della Chiesa ed hai salvato per il loro ministero innumerevoli fratelli.</w:t>
      </w:r>
      <w:r w:rsidR="00ED27F3">
        <w:rPr>
          <w:rFonts w:cstheme="minorHAnsi"/>
          <w:i/>
          <w:sz w:val="24"/>
          <w:szCs w:val="24"/>
          <w:lang w:val="it-IT"/>
        </w:rPr>
        <w:t xml:space="preserve"> </w:t>
      </w:r>
      <w:r>
        <w:rPr>
          <w:rFonts w:cstheme="minorHAnsi"/>
          <w:i/>
          <w:sz w:val="24"/>
          <w:szCs w:val="24"/>
          <w:lang w:val="it-IT"/>
        </w:rPr>
        <w:t xml:space="preserve">E voi, o santi apostoli, intercedete per </w:t>
      </w:r>
      <w:r w:rsidRPr="00ED27F3">
        <w:rPr>
          <w:rFonts w:cstheme="minorHAnsi"/>
          <w:i/>
          <w:sz w:val="24"/>
          <w:szCs w:val="24"/>
          <w:lang w:val="it-IT"/>
        </w:rPr>
        <w:t>me il dono della conversione e un grande amore alla mia vocazione</w:t>
      </w:r>
      <w:r w:rsidR="00D92FE9" w:rsidRPr="00ED27F3">
        <w:rPr>
          <w:rFonts w:cstheme="minorHAnsi"/>
          <w:b/>
          <w:smallCaps/>
          <w:sz w:val="24"/>
          <w:szCs w:val="24"/>
          <w:lang w:val="it-IT"/>
        </w:rPr>
        <w:br w:type="page"/>
      </w:r>
    </w:p>
    <w:p w14:paraId="6F851315" w14:textId="75F7F48B" w:rsidR="00854CC2" w:rsidRPr="00CA4127" w:rsidRDefault="00854CC2" w:rsidP="006E6A2C">
      <w:pPr>
        <w:pBdr>
          <w:bottom w:val="thinThickMediumGap" w:sz="12" w:space="1" w:color="385623" w:themeColor="accent6" w:themeShade="80"/>
          <w:right w:val="thinThickMediumGap" w:sz="12" w:space="4" w:color="385623" w:themeColor="accent6" w:themeShade="80"/>
        </w:pBdr>
        <w:spacing w:after="0" w:line="240" w:lineRule="auto"/>
        <w:ind w:left="5103" w:right="-1"/>
        <w:jc w:val="right"/>
        <w:rPr>
          <w:rFonts w:ascii="Adobe Garamond Pro Bold" w:eastAsia="Calibri" w:hAnsi="Adobe Garamond Pro Bold" w:cs="Arial"/>
          <w:b/>
          <w:iCs/>
          <w:smallCaps/>
          <w:color w:val="538135" w:themeColor="accent6" w:themeShade="BF"/>
          <w:sz w:val="32"/>
          <w:szCs w:val="32"/>
          <w:lang w:val="it-IT"/>
        </w:rPr>
      </w:pPr>
      <w:r w:rsidRPr="00CA4127">
        <w:rPr>
          <w:rFonts w:ascii="Adobe Garamond Pro Bold" w:eastAsia="Calibri" w:hAnsi="Adobe Garamond Pro Bold" w:cs="Arial"/>
          <w:b/>
          <w:iCs/>
          <w:smallCaps/>
          <w:color w:val="538135" w:themeColor="accent6" w:themeShade="BF"/>
          <w:sz w:val="32"/>
          <w:szCs w:val="32"/>
          <w:lang w:val="it-IT"/>
        </w:rPr>
        <w:lastRenderedPageBreak/>
        <w:t>2° giorno</w:t>
      </w:r>
      <w:r w:rsidR="003C2A33" w:rsidRPr="00CA4127">
        <w:rPr>
          <w:rFonts w:ascii="Adobe Garamond Pro Bold" w:eastAsia="Calibri" w:hAnsi="Adobe Garamond Pro Bold" w:cs="Arial"/>
          <w:b/>
          <w:iCs/>
          <w:smallCaps/>
          <w:color w:val="538135" w:themeColor="accent6" w:themeShade="BF"/>
          <w:sz w:val="32"/>
          <w:szCs w:val="32"/>
          <w:lang w:val="it-IT"/>
        </w:rPr>
        <w:t xml:space="preserve"> – </w:t>
      </w:r>
      <w:r w:rsidR="006E6A2C" w:rsidRPr="00CA4127">
        <w:rPr>
          <w:rFonts w:ascii="Adobe Garamond Pro Bold" w:eastAsia="Calibri" w:hAnsi="Adobe Garamond Pro Bold" w:cs="Arial"/>
          <w:b/>
          <w:iCs/>
          <w:smallCaps/>
          <w:color w:val="538135" w:themeColor="accent6" w:themeShade="BF"/>
          <w:sz w:val="32"/>
          <w:szCs w:val="32"/>
          <w:lang w:val="it-IT"/>
        </w:rPr>
        <w:t>Lunedì</w:t>
      </w:r>
      <w:r w:rsidR="003C2A33" w:rsidRPr="00CA4127">
        <w:rPr>
          <w:rFonts w:ascii="Adobe Garamond Pro Bold" w:eastAsia="Calibri" w:hAnsi="Adobe Garamond Pro Bold" w:cs="Arial"/>
          <w:b/>
          <w:iCs/>
          <w:smallCaps/>
          <w:color w:val="538135" w:themeColor="accent6" w:themeShade="BF"/>
          <w:sz w:val="32"/>
          <w:szCs w:val="32"/>
          <w:lang w:val="it-IT"/>
        </w:rPr>
        <w:t xml:space="preserve"> </w:t>
      </w:r>
      <w:r w:rsidRPr="00CA4127">
        <w:rPr>
          <w:rFonts w:ascii="Adobe Garamond Pro Bold" w:eastAsia="Calibri" w:hAnsi="Adobe Garamond Pro Bold" w:cs="Arial"/>
          <w:b/>
          <w:iCs/>
          <w:smallCaps/>
          <w:color w:val="538135" w:themeColor="accent6" w:themeShade="BF"/>
          <w:sz w:val="32"/>
          <w:szCs w:val="32"/>
          <w:lang w:val="it-IT"/>
        </w:rPr>
        <w:t>21 giugno</w:t>
      </w:r>
    </w:p>
    <w:p w14:paraId="3F5BE8B0" w14:textId="77777777" w:rsidR="003C2A33" w:rsidRPr="00CA4127" w:rsidRDefault="003C2A33" w:rsidP="00854CC2">
      <w:pPr>
        <w:pStyle w:val="SemEspaamento"/>
        <w:jc w:val="both"/>
        <w:rPr>
          <w:rFonts w:cstheme="minorHAnsi"/>
          <w:bCs/>
          <w:color w:val="538135" w:themeColor="accent6" w:themeShade="BF"/>
          <w:sz w:val="12"/>
          <w:szCs w:val="12"/>
          <w:lang w:val="it-IT"/>
        </w:rPr>
      </w:pPr>
    </w:p>
    <w:p w14:paraId="5F3A0436" w14:textId="69696B29" w:rsidR="00854CC2" w:rsidRPr="00CA4127" w:rsidRDefault="003C2A33" w:rsidP="003C2A33">
      <w:pPr>
        <w:spacing w:after="0" w:line="240" w:lineRule="auto"/>
        <w:jc w:val="center"/>
        <w:rPr>
          <w:rFonts w:ascii="Monotype Corsiva" w:eastAsia="Calibri" w:hAnsi="Monotype Corsiva" w:cs="Times New Roman"/>
          <w:b/>
          <w:bCs/>
          <w:color w:val="538135" w:themeColor="accent6" w:themeShade="BF"/>
          <w:sz w:val="36"/>
          <w:szCs w:val="36"/>
          <w:lang w:val="it-IT"/>
        </w:rPr>
      </w:pPr>
      <w:r w:rsidRPr="00CA4127">
        <w:rPr>
          <w:rFonts w:ascii="Monotype Corsiva" w:eastAsia="Calibri" w:hAnsi="Monotype Corsiva" w:cs="Times New Roman"/>
          <w:b/>
          <w:bCs/>
          <w:color w:val="538135" w:themeColor="accent6" w:themeShade="BF"/>
          <w:sz w:val="36"/>
          <w:szCs w:val="36"/>
          <w:lang w:val="it-IT"/>
        </w:rPr>
        <w:t>Incontro con chi agisce con mitezza e umiltà</w:t>
      </w:r>
    </w:p>
    <w:p w14:paraId="31E2EBD0" w14:textId="77777777" w:rsidR="003C2A33" w:rsidRPr="006E6A2C" w:rsidRDefault="003C2A33" w:rsidP="00854CC2">
      <w:pPr>
        <w:pStyle w:val="SemEspaamento"/>
        <w:jc w:val="both"/>
        <w:rPr>
          <w:rFonts w:cstheme="minorHAnsi"/>
          <w:bCs/>
          <w:sz w:val="12"/>
          <w:szCs w:val="12"/>
          <w:lang w:val="it-IT"/>
        </w:rPr>
      </w:pPr>
    </w:p>
    <w:p w14:paraId="4FC087EC" w14:textId="65525A93" w:rsidR="00854CC2" w:rsidRDefault="00854CC2" w:rsidP="00854CC2">
      <w:pPr>
        <w:pStyle w:val="SemEspaamento"/>
        <w:jc w:val="both"/>
        <w:rPr>
          <w:rFonts w:cstheme="minorHAnsi"/>
          <w:i/>
          <w:sz w:val="24"/>
          <w:szCs w:val="24"/>
          <w:lang w:val="it-IT"/>
        </w:rPr>
      </w:pPr>
      <w:r w:rsidRPr="00682D9A">
        <w:rPr>
          <w:rFonts w:cstheme="minorHAnsi"/>
          <w:i/>
          <w:sz w:val="24"/>
          <w:szCs w:val="24"/>
          <w:lang w:val="it-IT"/>
        </w:rPr>
        <w:t>Invocazione allo Spirito Santo</w:t>
      </w:r>
    </w:p>
    <w:p w14:paraId="282B4FB0" w14:textId="77777777" w:rsidR="00854CC2" w:rsidRPr="006E6A2C" w:rsidRDefault="00854CC2" w:rsidP="00854CC2">
      <w:pPr>
        <w:pStyle w:val="SemEspaamento"/>
        <w:jc w:val="both"/>
        <w:rPr>
          <w:rFonts w:cstheme="minorHAnsi"/>
          <w:bCs/>
          <w:sz w:val="12"/>
          <w:szCs w:val="12"/>
          <w:lang w:val="it-IT"/>
        </w:rPr>
      </w:pPr>
    </w:p>
    <w:p w14:paraId="209CDC72" w14:textId="43105EE6" w:rsidR="00854CC2" w:rsidRPr="00CA4127" w:rsidRDefault="00B256B4" w:rsidP="00B256B4">
      <w:pPr>
        <w:pStyle w:val="SemEspaamento"/>
        <w:jc w:val="center"/>
        <w:rPr>
          <w:rFonts w:ascii="Adobe Garamond Pro Bold" w:eastAsia="Calibri" w:hAnsi="Adobe Garamond Pro Bold" w:cs="Tahoma"/>
          <w:b/>
          <w:smallCaps/>
          <w:color w:val="538135" w:themeColor="accent6" w:themeShade="BF"/>
          <w:sz w:val="28"/>
          <w:szCs w:val="28"/>
          <w:lang w:val="it-IT" w:eastAsia="it-IT"/>
        </w:rPr>
      </w:pPr>
      <w:r w:rsidRPr="00CA4127">
        <w:rPr>
          <w:rFonts w:ascii="Adobe Garamond Pro Bold" w:eastAsia="Calibri" w:hAnsi="Adobe Garamond Pro Bold" w:cs="Tahoma"/>
          <w:b/>
          <w:smallCaps/>
          <w:color w:val="538135" w:themeColor="accent6" w:themeShade="BF"/>
          <w:sz w:val="28"/>
          <w:szCs w:val="28"/>
          <w:lang w:val="it-IT" w:eastAsia="it-IT"/>
        </w:rPr>
        <w:t>Verità</w:t>
      </w:r>
    </w:p>
    <w:p w14:paraId="6F5C33F4" w14:textId="2F8D2EBD" w:rsidR="00854CC2" w:rsidRPr="00CA4127" w:rsidRDefault="00854CC2" w:rsidP="00B256B4">
      <w:pPr>
        <w:pStyle w:val="SemEspaamento"/>
        <w:rPr>
          <w:rFonts w:eastAsia="Calibri" w:cstheme="minorHAnsi"/>
          <w:b/>
          <w:smallCaps/>
          <w:color w:val="538135" w:themeColor="accent6" w:themeShade="BF"/>
          <w:sz w:val="28"/>
          <w:szCs w:val="28"/>
          <w:lang w:val="it-IT" w:eastAsia="it-IT"/>
        </w:rPr>
      </w:pPr>
      <w:r w:rsidRPr="00CA4127">
        <w:rPr>
          <w:rFonts w:eastAsia="Calibri" w:cstheme="minorHAnsi"/>
          <w:b/>
          <w:smallCaps/>
          <w:color w:val="538135" w:themeColor="accent6" w:themeShade="BF"/>
          <w:sz w:val="28"/>
          <w:szCs w:val="28"/>
          <w:lang w:val="it-IT" w:eastAsia="it-IT"/>
        </w:rPr>
        <w:t>Parola di Dio:</w:t>
      </w:r>
      <w:r w:rsidR="00B256B4" w:rsidRPr="00CA4127">
        <w:rPr>
          <w:rFonts w:eastAsia="Calibri" w:cstheme="minorHAnsi"/>
          <w:b/>
          <w:smallCaps/>
          <w:color w:val="538135" w:themeColor="accent6" w:themeShade="BF"/>
          <w:sz w:val="28"/>
          <w:szCs w:val="28"/>
          <w:lang w:val="it-IT" w:eastAsia="it-IT"/>
        </w:rPr>
        <w:t xml:space="preserve"> </w:t>
      </w:r>
      <w:r w:rsidRPr="00CA4127">
        <w:rPr>
          <w:rFonts w:eastAsia="Calibri" w:cstheme="minorHAnsi"/>
          <w:bCs/>
          <w:i/>
          <w:iCs/>
          <w:color w:val="538135" w:themeColor="accent6" w:themeShade="BF"/>
          <w:sz w:val="28"/>
          <w:szCs w:val="28"/>
          <w:lang w:val="it-IT" w:eastAsia="it-IT"/>
        </w:rPr>
        <w:t>Mt 7,1-5</w:t>
      </w:r>
    </w:p>
    <w:p w14:paraId="631E47DF" w14:textId="77777777" w:rsidR="00854CC2" w:rsidRPr="00EC6C70" w:rsidRDefault="00854CC2" w:rsidP="00854CC2">
      <w:pPr>
        <w:pStyle w:val="SemEspaamento"/>
        <w:jc w:val="both"/>
        <w:rPr>
          <w:rFonts w:cstheme="minorHAnsi"/>
          <w:sz w:val="24"/>
          <w:szCs w:val="24"/>
          <w:lang w:val="it-IT"/>
        </w:rPr>
      </w:pPr>
      <w:r w:rsidRPr="00EC6C70">
        <w:rPr>
          <w:rFonts w:cstheme="minorHAnsi"/>
          <w:sz w:val="24"/>
          <w:szCs w:val="24"/>
          <w:lang w:val="it-IT"/>
        </w:rPr>
        <w:t xml:space="preserve">I seguaci di Gesù sono avvertiti di </w:t>
      </w:r>
      <w:r w:rsidRPr="00311013">
        <w:rPr>
          <w:rFonts w:cstheme="minorHAnsi"/>
          <w:sz w:val="24"/>
          <w:szCs w:val="24"/>
          <w:lang w:val="it-IT"/>
        </w:rPr>
        <w:t>evitare di formulare giudizi</w:t>
      </w:r>
      <w:r w:rsidRPr="00EC6C70">
        <w:rPr>
          <w:rFonts w:cstheme="minorHAnsi"/>
          <w:sz w:val="24"/>
          <w:szCs w:val="24"/>
          <w:lang w:val="it-IT"/>
        </w:rPr>
        <w:t xml:space="preserve">. Ciò non esclude la pratica della correzione degli </w:t>
      </w:r>
      <w:r w:rsidRPr="00311013">
        <w:rPr>
          <w:rFonts w:cstheme="minorHAnsi"/>
          <w:sz w:val="24"/>
          <w:szCs w:val="24"/>
          <w:lang w:val="it-IT"/>
        </w:rPr>
        <w:t xml:space="preserve">altri, ma </w:t>
      </w:r>
      <w:r w:rsidRPr="00EC6C70">
        <w:rPr>
          <w:rFonts w:cstheme="minorHAnsi"/>
          <w:sz w:val="24"/>
          <w:szCs w:val="24"/>
          <w:lang w:val="it-IT"/>
        </w:rPr>
        <w:t xml:space="preserve">deve essere </w:t>
      </w:r>
      <w:r w:rsidRPr="00311013">
        <w:rPr>
          <w:rFonts w:cstheme="minorHAnsi"/>
          <w:sz w:val="24"/>
          <w:szCs w:val="24"/>
          <w:lang w:val="it-IT"/>
        </w:rPr>
        <w:t xml:space="preserve">svolta nella consapevolezza </w:t>
      </w:r>
      <w:r w:rsidRPr="00EC6C70">
        <w:rPr>
          <w:rFonts w:cstheme="minorHAnsi"/>
          <w:sz w:val="24"/>
          <w:szCs w:val="24"/>
          <w:lang w:val="it-IT"/>
        </w:rPr>
        <w:t>delle proprie mancanze e dei propri pregiudizi. Il t</w:t>
      </w:r>
      <w:r>
        <w:rPr>
          <w:rFonts w:cstheme="minorHAnsi"/>
          <w:sz w:val="24"/>
          <w:szCs w:val="24"/>
          <w:lang w:val="it-IT"/>
        </w:rPr>
        <w:t xml:space="preserve">ipo di energia che proiettiamo verso </w:t>
      </w:r>
      <w:r w:rsidRPr="00EC6C70">
        <w:rPr>
          <w:rFonts w:cstheme="minorHAnsi"/>
          <w:sz w:val="24"/>
          <w:szCs w:val="24"/>
          <w:lang w:val="it-IT"/>
        </w:rPr>
        <w:t>gli altri tornerà a noi. Giudicare è prerogativa di Dio, non nostra.</w:t>
      </w:r>
    </w:p>
    <w:p w14:paraId="6C1A65DE" w14:textId="77777777" w:rsidR="00B256B4" w:rsidRPr="00B256B4" w:rsidRDefault="00B256B4" w:rsidP="00854CC2">
      <w:pPr>
        <w:pStyle w:val="SemEspaamento"/>
        <w:jc w:val="both"/>
        <w:rPr>
          <w:rFonts w:cstheme="minorHAnsi"/>
          <w:bCs/>
          <w:sz w:val="20"/>
          <w:szCs w:val="20"/>
          <w:lang w:val="it-IT"/>
        </w:rPr>
      </w:pPr>
    </w:p>
    <w:p w14:paraId="7FCC09C9" w14:textId="623A27EC" w:rsidR="00854CC2" w:rsidRPr="00CA4127" w:rsidRDefault="00854CC2" w:rsidP="00854CC2">
      <w:pPr>
        <w:pStyle w:val="SemEspaamento"/>
        <w:jc w:val="both"/>
        <w:rPr>
          <w:rFonts w:eastAsia="Calibri" w:cstheme="minorHAnsi"/>
          <w:b/>
          <w:smallCaps/>
          <w:color w:val="538135" w:themeColor="accent6" w:themeShade="BF"/>
          <w:sz w:val="28"/>
          <w:szCs w:val="28"/>
          <w:lang w:val="it-IT" w:eastAsia="it-IT"/>
        </w:rPr>
      </w:pPr>
      <w:r w:rsidRPr="00CA4127">
        <w:rPr>
          <w:rFonts w:eastAsia="Calibri" w:cstheme="minorHAnsi"/>
          <w:b/>
          <w:smallCaps/>
          <w:color w:val="538135" w:themeColor="accent6" w:themeShade="BF"/>
          <w:sz w:val="28"/>
          <w:szCs w:val="28"/>
          <w:lang w:val="it-IT" w:eastAsia="it-IT"/>
        </w:rPr>
        <w:t xml:space="preserve">Parola del Magistero </w:t>
      </w:r>
    </w:p>
    <w:p w14:paraId="51A061E6" w14:textId="2C3CFDAF" w:rsidR="00854CC2" w:rsidRDefault="00854CC2" w:rsidP="00B256B4">
      <w:pPr>
        <w:pStyle w:val="SemEspaamento"/>
        <w:ind w:left="709" w:hanging="709"/>
        <w:jc w:val="both"/>
        <w:rPr>
          <w:rFonts w:cstheme="minorHAnsi"/>
          <w:sz w:val="24"/>
          <w:szCs w:val="24"/>
          <w:lang w:val="it-IT"/>
        </w:rPr>
      </w:pPr>
      <w:r w:rsidRPr="003F3A61">
        <w:rPr>
          <w:rFonts w:cstheme="minorHAnsi"/>
          <w:b/>
          <w:sz w:val="24"/>
          <w:szCs w:val="24"/>
          <w:lang w:val="it-IT"/>
        </w:rPr>
        <w:t>GE 72:</w:t>
      </w:r>
      <w:r w:rsidR="00B256B4">
        <w:rPr>
          <w:rFonts w:cstheme="minorHAnsi"/>
          <w:sz w:val="24"/>
          <w:szCs w:val="24"/>
          <w:lang w:val="it-IT"/>
        </w:rPr>
        <w:tab/>
      </w:r>
      <w:r w:rsidRPr="00EC6C70">
        <w:rPr>
          <w:rFonts w:cstheme="minorHAnsi"/>
          <w:sz w:val="24"/>
          <w:szCs w:val="24"/>
          <w:lang w:val="it-IT"/>
        </w:rPr>
        <w:t xml:space="preserve">Cristo </w:t>
      </w:r>
      <w:r w:rsidRPr="006234CF">
        <w:rPr>
          <w:rFonts w:cstheme="minorHAnsi"/>
          <w:sz w:val="24"/>
          <w:szCs w:val="24"/>
          <w:lang w:val="it-IT"/>
        </w:rPr>
        <w:t xml:space="preserve">disse: «Imparate da me che sono mite e umile di cuore, e troverete ristoro per la vostra vita» </w:t>
      </w:r>
      <w:r w:rsidRPr="006234CF">
        <w:rPr>
          <w:rFonts w:cstheme="minorHAnsi"/>
          <w:sz w:val="20"/>
          <w:szCs w:val="20"/>
          <w:lang w:val="it-IT"/>
        </w:rPr>
        <w:t>(Mt 11,29).</w:t>
      </w:r>
      <w:r w:rsidRPr="006234CF">
        <w:rPr>
          <w:rFonts w:cstheme="minorHAnsi"/>
          <w:sz w:val="24"/>
          <w:szCs w:val="24"/>
          <w:lang w:val="it-IT"/>
        </w:rPr>
        <w:t xml:space="preserve"> Se viviamo agitati, arroganti di fronte agli altri, finiamo stanchi e spossati. Ma quando vediamo i loro limiti e i loro difetti con tenerezza e mitezza, senza sentirci superiori, possiamo dar loro una mano ed evitiamo di sprecare energie in lamenti inutili. Per santa Teresa di Lisieux «la carità perfetta consiste nel sopportare i difetti altrui, non stupirsi assoluta</w:t>
      </w:r>
      <w:r>
        <w:rPr>
          <w:rFonts w:cstheme="minorHAnsi"/>
          <w:sz w:val="24"/>
          <w:szCs w:val="24"/>
          <w:lang w:val="it-IT"/>
        </w:rPr>
        <w:t>mente delle loro debolezze».</w:t>
      </w:r>
    </w:p>
    <w:p w14:paraId="10D89464" w14:textId="497ECF2E" w:rsidR="00854CC2" w:rsidRPr="00B256B4" w:rsidRDefault="00854CC2" w:rsidP="00B256B4">
      <w:pPr>
        <w:pStyle w:val="SemEspaamento"/>
        <w:ind w:left="709" w:hanging="709"/>
        <w:jc w:val="both"/>
        <w:rPr>
          <w:rFonts w:cstheme="minorHAnsi"/>
          <w:sz w:val="24"/>
          <w:szCs w:val="24"/>
          <w:lang w:val="it-IT"/>
        </w:rPr>
      </w:pPr>
      <w:r w:rsidRPr="00B256B4">
        <w:rPr>
          <w:rFonts w:cstheme="minorHAnsi"/>
          <w:b/>
          <w:sz w:val="24"/>
          <w:szCs w:val="24"/>
          <w:lang w:val="it-IT"/>
        </w:rPr>
        <w:t>GE 73:</w:t>
      </w:r>
      <w:r w:rsidR="00B256B4" w:rsidRPr="00B256B4">
        <w:rPr>
          <w:rFonts w:cstheme="minorHAnsi"/>
          <w:sz w:val="24"/>
          <w:szCs w:val="24"/>
          <w:lang w:val="it-IT"/>
        </w:rPr>
        <w:tab/>
      </w:r>
      <w:r w:rsidRPr="00B256B4">
        <w:rPr>
          <w:rFonts w:cstheme="minorHAnsi"/>
          <w:sz w:val="24"/>
          <w:szCs w:val="24"/>
          <w:lang w:val="it-IT"/>
        </w:rPr>
        <w:t>Paolo menziona la mitezza come un frutto dello Spirito Santo (</w:t>
      </w:r>
      <w:proofErr w:type="spellStart"/>
      <w:r w:rsidRPr="00B256B4">
        <w:rPr>
          <w:rFonts w:cstheme="minorHAnsi"/>
          <w:sz w:val="24"/>
          <w:szCs w:val="24"/>
          <w:lang w:val="it-IT"/>
        </w:rPr>
        <w:t>cfr</w:t>
      </w:r>
      <w:proofErr w:type="spellEnd"/>
      <w:r w:rsidRPr="00B256B4">
        <w:rPr>
          <w:rFonts w:cstheme="minorHAnsi"/>
          <w:sz w:val="24"/>
          <w:szCs w:val="24"/>
          <w:lang w:val="it-IT"/>
        </w:rPr>
        <w:t xml:space="preserve"> </w:t>
      </w:r>
      <w:proofErr w:type="spellStart"/>
      <w:r w:rsidRPr="00B256B4">
        <w:rPr>
          <w:rFonts w:cstheme="minorHAnsi"/>
          <w:sz w:val="24"/>
          <w:szCs w:val="24"/>
          <w:lang w:val="it-IT"/>
        </w:rPr>
        <w:t>Gal</w:t>
      </w:r>
      <w:proofErr w:type="spellEnd"/>
      <w:r w:rsidRPr="00B256B4">
        <w:rPr>
          <w:rFonts w:cstheme="minorHAnsi"/>
          <w:sz w:val="24"/>
          <w:szCs w:val="24"/>
          <w:lang w:val="it-IT"/>
        </w:rPr>
        <w:t xml:space="preserve"> 5,23). Propone che, se qualche volta ci preoccupano le cattive azioni del fratello o della sorella, ci avviciniamo per correggerle, ma «con spirito di dolcezza» (</w:t>
      </w:r>
      <w:proofErr w:type="spellStart"/>
      <w:r w:rsidRPr="00B256B4">
        <w:rPr>
          <w:rFonts w:cstheme="minorHAnsi"/>
          <w:sz w:val="24"/>
          <w:szCs w:val="24"/>
          <w:lang w:val="it-IT"/>
        </w:rPr>
        <w:t>Gal</w:t>
      </w:r>
      <w:proofErr w:type="spellEnd"/>
      <w:r w:rsidRPr="00B256B4">
        <w:rPr>
          <w:rFonts w:cstheme="minorHAnsi"/>
          <w:sz w:val="24"/>
          <w:szCs w:val="24"/>
          <w:lang w:val="it-IT"/>
        </w:rPr>
        <w:t xml:space="preserve"> 6,1), e ricorda: «e tu vigila su te stesso, per non essere tentato anche tu» (ibid.). Anche quando si difende la propria fede e le proprie convinzioni, bisogna farlo con mitezza (</w:t>
      </w:r>
      <w:proofErr w:type="spellStart"/>
      <w:r w:rsidRPr="00B256B4">
        <w:rPr>
          <w:rFonts w:cstheme="minorHAnsi"/>
          <w:sz w:val="24"/>
          <w:szCs w:val="24"/>
          <w:lang w:val="it-IT"/>
        </w:rPr>
        <w:t>cfr</w:t>
      </w:r>
      <w:proofErr w:type="spellEnd"/>
      <w:r w:rsidRPr="00B256B4">
        <w:rPr>
          <w:rFonts w:cstheme="minorHAnsi"/>
          <w:sz w:val="24"/>
          <w:szCs w:val="24"/>
          <w:lang w:val="it-IT"/>
        </w:rPr>
        <w:t xml:space="preserve"> 1 </w:t>
      </w:r>
      <w:proofErr w:type="spellStart"/>
      <w:r w:rsidRPr="00B256B4">
        <w:rPr>
          <w:rFonts w:cstheme="minorHAnsi"/>
          <w:sz w:val="24"/>
          <w:szCs w:val="24"/>
          <w:lang w:val="it-IT"/>
        </w:rPr>
        <w:t>Pt</w:t>
      </w:r>
      <w:proofErr w:type="spellEnd"/>
      <w:r w:rsidRPr="00B256B4">
        <w:rPr>
          <w:rFonts w:cstheme="minorHAnsi"/>
          <w:sz w:val="24"/>
          <w:szCs w:val="24"/>
          <w:lang w:val="it-IT"/>
        </w:rPr>
        <w:t xml:space="preserve"> 3,16).</w:t>
      </w:r>
    </w:p>
    <w:p w14:paraId="5FC18004" w14:textId="3AA08AE2" w:rsidR="00854CC2" w:rsidRPr="006E6A2C" w:rsidRDefault="00854CC2" w:rsidP="00854CC2">
      <w:pPr>
        <w:pStyle w:val="SemEspaamento"/>
        <w:jc w:val="both"/>
        <w:rPr>
          <w:rFonts w:cstheme="minorHAnsi"/>
          <w:bCs/>
          <w:sz w:val="12"/>
          <w:szCs w:val="12"/>
          <w:lang w:val="it-IT"/>
        </w:rPr>
      </w:pPr>
    </w:p>
    <w:p w14:paraId="1D59026E" w14:textId="77777777" w:rsidR="00854CC2" w:rsidRPr="00CA4127" w:rsidRDefault="00854CC2" w:rsidP="00854CC2">
      <w:pPr>
        <w:pStyle w:val="SemEspaamento"/>
        <w:jc w:val="both"/>
        <w:rPr>
          <w:rFonts w:eastAsia="Calibri" w:cstheme="minorHAnsi"/>
          <w:b/>
          <w:smallCaps/>
          <w:color w:val="538135" w:themeColor="accent6" w:themeShade="BF"/>
          <w:sz w:val="28"/>
          <w:szCs w:val="28"/>
          <w:lang w:val="it-IT" w:eastAsia="it-IT"/>
        </w:rPr>
      </w:pPr>
      <w:r w:rsidRPr="00CA4127">
        <w:rPr>
          <w:rFonts w:eastAsia="Calibri" w:cstheme="minorHAnsi"/>
          <w:b/>
          <w:smallCaps/>
          <w:color w:val="538135" w:themeColor="accent6" w:themeShade="BF"/>
          <w:sz w:val="28"/>
          <w:szCs w:val="28"/>
          <w:lang w:val="it-IT" w:eastAsia="it-IT"/>
        </w:rPr>
        <w:t>Parola del Fondatore</w:t>
      </w:r>
    </w:p>
    <w:p w14:paraId="7ABEFBCA" w14:textId="77777777" w:rsidR="00854CC2" w:rsidRPr="00EC6C70" w:rsidRDefault="00854CC2" w:rsidP="00854CC2">
      <w:pPr>
        <w:pStyle w:val="SemEspaamento"/>
        <w:jc w:val="both"/>
        <w:rPr>
          <w:rFonts w:cstheme="minorHAnsi"/>
          <w:b/>
          <w:sz w:val="24"/>
          <w:szCs w:val="24"/>
          <w:lang w:val="it-IT"/>
        </w:rPr>
      </w:pPr>
      <w:r w:rsidRPr="009A7130">
        <w:rPr>
          <w:rFonts w:cstheme="minorHAnsi"/>
          <w:sz w:val="24"/>
          <w:szCs w:val="24"/>
          <w:lang w:val="it-IT"/>
        </w:rPr>
        <w:t xml:space="preserve">La </w:t>
      </w:r>
      <w:r>
        <w:rPr>
          <w:rFonts w:cstheme="minorHAnsi"/>
          <w:sz w:val="24"/>
          <w:szCs w:val="24"/>
          <w:lang w:val="it-IT"/>
        </w:rPr>
        <w:t>vostra pazienza deve essere materna in quanto tutto vede e tutto copre; non fa scenate, non cerca timori inutili, impedisce il peccato e incoraggia a fare bene. Quando si precede nel fare, è facile che gli altri seguano. [...] Presenza intelligente, benigna, paziente nell’insegnare cose spirituali, nel dare l’esempio. (</w:t>
      </w:r>
      <w:proofErr w:type="spellStart"/>
      <w:r w:rsidRPr="005F4A0C">
        <w:rPr>
          <w:rFonts w:cstheme="minorHAnsi"/>
          <w:i/>
          <w:sz w:val="24"/>
          <w:szCs w:val="24"/>
          <w:lang w:val="it-IT"/>
        </w:rPr>
        <w:t>PrP</w:t>
      </w:r>
      <w:proofErr w:type="spellEnd"/>
      <w:r>
        <w:rPr>
          <w:rFonts w:cstheme="minorHAnsi"/>
          <w:sz w:val="24"/>
          <w:szCs w:val="24"/>
          <w:lang w:val="it-IT"/>
        </w:rPr>
        <w:t xml:space="preserve"> VII, p.96) </w:t>
      </w:r>
    </w:p>
    <w:p w14:paraId="0BCE7FAE" w14:textId="77777777" w:rsidR="00854CC2" w:rsidRPr="006E6A2C" w:rsidRDefault="00854CC2" w:rsidP="00854CC2">
      <w:pPr>
        <w:pStyle w:val="SemEspaamento"/>
        <w:jc w:val="both"/>
        <w:rPr>
          <w:rFonts w:cstheme="minorHAnsi"/>
          <w:bCs/>
          <w:sz w:val="12"/>
          <w:szCs w:val="12"/>
          <w:lang w:val="it-IT"/>
        </w:rPr>
      </w:pPr>
    </w:p>
    <w:p w14:paraId="0C04DD1A" w14:textId="1B49857A" w:rsidR="00854CC2" w:rsidRPr="00CA4127" w:rsidRDefault="00B256B4" w:rsidP="00B256B4">
      <w:pPr>
        <w:pStyle w:val="SemEspaamento"/>
        <w:jc w:val="center"/>
        <w:rPr>
          <w:rFonts w:ascii="Adobe Garamond Pro Bold" w:eastAsia="Calibri" w:hAnsi="Adobe Garamond Pro Bold" w:cs="Tahoma"/>
          <w:b/>
          <w:smallCaps/>
          <w:color w:val="538135" w:themeColor="accent6" w:themeShade="BF"/>
          <w:sz w:val="28"/>
          <w:szCs w:val="28"/>
          <w:lang w:val="it-IT" w:eastAsia="it-IT"/>
        </w:rPr>
      </w:pPr>
      <w:r w:rsidRPr="00CA4127">
        <w:rPr>
          <w:rFonts w:ascii="Adobe Garamond Pro Bold" w:eastAsia="Calibri" w:hAnsi="Adobe Garamond Pro Bold" w:cs="Tahoma"/>
          <w:b/>
          <w:smallCaps/>
          <w:color w:val="538135" w:themeColor="accent6" w:themeShade="BF"/>
          <w:sz w:val="28"/>
          <w:szCs w:val="28"/>
          <w:lang w:val="it-IT" w:eastAsia="it-IT"/>
        </w:rPr>
        <w:t>Via</w:t>
      </w:r>
    </w:p>
    <w:p w14:paraId="31A2EC56" w14:textId="77777777" w:rsidR="00854CC2" w:rsidRPr="00EC6C70" w:rsidRDefault="00854CC2" w:rsidP="00854CC2">
      <w:pPr>
        <w:pStyle w:val="SemEspaamento"/>
        <w:jc w:val="both"/>
        <w:rPr>
          <w:rFonts w:cstheme="minorHAnsi"/>
          <w:sz w:val="24"/>
          <w:szCs w:val="24"/>
          <w:lang w:val="it-IT"/>
        </w:rPr>
      </w:pPr>
      <w:r>
        <w:rPr>
          <w:rFonts w:cstheme="minorHAnsi"/>
          <w:sz w:val="24"/>
          <w:szCs w:val="24"/>
          <w:lang w:val="it-IT"/>
        </w:rPr>
        <w:t>Nella nostra quotidianità i</w:t>
      </w:r>
      <w:r w:rsidRPr="00EC6C70">
        <w:rPr>
          <w:rFonts w:cstheme="minorHAnsi"/>
          <w:sz w:val="24"/>
          <w:szCs w:val="24"/>
          <w:lang w:val="it-IT"/>
        </w:rPr>
        <w:t xml:space="preserve">ncontriamo sempre </w:t>
      </w:r>
      <w:r>
        <w:rPr>
          <w:rFonts w:cstheme="minorHAnsi"/>
          <w:sz w:val="24"/>
          <w:szCs w:val="24"/>
          <w:lang w:val="it-IT"/>
        </w:rPr>
        <w:t>diversi</w:t>
      </w:r>
      <w:r w:rsidRPr="00EC6C70">
        <w:rPr>
          <w:rFonts w:cstheme="minorHAnsi"/>
          <w:sz w:val="24"/>
          <w:szCs w:val="24"/>
          <w:lang w:val="it-IT"/>
        </w:rPr>
        <w:t xml:space="preserve"> ti</w:t>
      </w:r>
      <w:r>
        <w:rPr>
          <w:rFonts w:cstheme="minorHAnsi"/>
          <w:sz w:val="24"/>
          <w:szCs w:val="24"/>
          <w:lang w:val="it-IT"/>
        </w:rPr>
        <w:t xml:space="preserve">pi di persone: gli impazienti, </w:t>
      </w:r>
      <w:r w:rsidRPr="00EC6C70">
        <w:rPr>
          <w:rFonts w:cstheme="minorHAnsi"/>
          <w:sz w:val="24"/>
          <w:szCs w:val="24"/>
          <w:lang w:val="it-IT"/>
        </w:rPr>
        <w:t xml:space="preserve">gli schietti, </w:t>
      </w:r>
      <w:r>
        <w:rPr>
          <w:rFonts w:cstheme="minorHAnsi"/>
          <w:sz w:val="24"/>
          <w:szCs w:val="24"/>
          <w:lang w:val="it-IT"/>
        </w:rPr>
        <w:t xml:space="preserve">i loquaci, </w:t>
      </w:r>
      <w:r w:rsidRPr="00EC6C70">
        <w:rPr>
          <w:rFonts w:cstheme="minorHAnsi"/>
          <w:sz w:val="24"/>
          <w:szCs w:val="24"/>
          <w:lang w:val="it-IT"/>
        </w:rPr>
        <w:t xml:space="preserve">i </w:t>
      </w:r>
      <w:r>
        <w:rPr>
          <w:rFonts w:cstheme="minorHAnsi"/>
          <w:sz w:val="24"/>
          <w:szCs w:val="24"/>
          <w:lang w:val="it-IT"/>
        </w:rPr>
        <w:t xml:space="preserve">pazienti, </w:t>
      </w:r>
      <w:r w:rsidRPr="00EC6C70">
        <w:rPr>
          <w:rFonts w:cstheme="minorHAnsi"/>
          <w:sz w:val="24"/>
          <w:szCs w:val="24"/>
          <w:lang w:val="it-IT"/>
        </w:rPr>
        <w:t>i silenziosi.</w:t>
      </w:r>
      <w:r>
        <w:rPr>
          <w:rFonts w:cstheme="minorHAnsi"/>
          <w:sz w:val="24"/>
          <w:szCs w:val="24"/>
          <w:lang w:val="it-IT"/>
        </w:rPr>
        <w:t>..</w:t>
      </w:r>
      <w:r w:rsidRPr="00EC6C70">
        <w:rPr>
          <w:rFonts w:cstheme="minorHAnsi"/>
          <w:sz w:val="24"/>
          <w:szCs w:val="24"/>
          <w:lang w:val="it-IT"/>
        </w:rPr>
        <w:t xml:space="preserve"> Come </w:t>
      </w:r>
      <w:r>
        <w:rPr>
          <w:rFonts w:cstheme="minorHAnsi"/>
          <w:sz w:val="24"/>
          <w:szCs w:val="24"/>
          <w:lang w:val="it-IT"/>
        </w:rPr>
        <w:t xml:space="preserve">valorizziamo tutti e favoriamo il cammino di crescita umano/spirituale di ciascuno? </w:t>
      </w:r>
    </w:p>
    <w:p w14:paraId="52517A6E" w14:textId="77777777" w:rsidR="00854CC2" w:rsidRPr="006E6A2C" w:rsidRDefault="00854CC2" w:rsidP="00854CC2">
      <w:pPr>
        <w:pStyle w:val="SemEspaamento"/>
        <w:jc w:val="both"/>
        <w:rPr>
          <w:rFonts w:cstheme="minorHAnsi"/>
          <w:bCs/>
          <w:sz w:val="12"/>
          <w:szCs w:val="12"/>
          <w:lang w:val="it-IT"/>
        </w:rPr>
      </w:pPr>
    </w:p>
    <w:p w14:paraId="1AD2A9FA" w14:textId="66979824" w:rsidR="00854CC2" w:rsidRPr="00CA4127" w:rsidRDefault="00B256B4" w:rsidP="00B256B4">
      <w:pPr>
        <w:pStyle w:val="SemEspaamento"/>
        <w:jc w:val="center"/>
        <w:rPr>
          <w:rFonts w:ascii="Adobe Garamond Pro Bold" w:eastAsia="Calibri" w:hAnsi="Adobe Garamond Pro Bold" w:cs="Tahoma"/>
          <w:b/>
          <w:smallCaps/>
          <w:color w:val="538135" w:themeColor="accent6" w:themeShade="BF"/>
          <w:sz w:val="28"/>
          <w:szCs w:val="28"/>
          <w:lang w:val="it-IT" w:eastAsia="it-IT"/>
        </w:rPr>
      </w:pPr>
      <w:r w:rsidRPr="00CA4127">
        <w:rPr>
          <w:rFonts w:ascii="Adobe Garamond Pro Bold" w:eastAsia="Calibri" w:hAnsi="Adobe Garamond Pro Bold" w:cs="Tahoma"/>
          <w:b/>
          <w:smallCaps/>
          <w:color w:val="538135" w:themeColor="accent6" w:themeShade="BF"/>
          <w:sz w:val="28"/>
          <w:szCs w:val="28"/>
          <w:lang w:val="it-IT" w:eastAsia="it-IT"/>
        </w:rPr>
        <w:t>Vita</w:t>
      </w:r>
    </w:p>
    <w:p w14:paraId="1ECF9165" w14:textId="79003AD5" w:rsidR="00854CC2" w:rsidRPr="00EC6C70" w:rsidRDefault="00854CC2" w:rsidP="00B256B4">
      <w:pPr>
        <w:pStyle w:val="SemEspaamento"/>
        <w:numPr>
          <w:ilvl w:val="0"/>
          <w:numId w:val="2"/>
        </w:numPr>
        <w:ind w:left="426"/>
        <w:jc w:val="both"/>
        <w:rPr>
          <w:rFonts w:cstheme="minorHAnsi"/>
          <w:sz w:val="24"/>
          <w:szCs w:val="24"/>
          <w:lang w:val="it-IT"/>
        </w:rPr>
      </w:pPr>
      <w:r>
        <w:rPr>
          <w:rFonts w:cstheme="minorHAnsi"/>
          <w:sz w:val="24"/>
          <w:szCs w:val="24"/>
          <w:lang w:val="it-IT"/>
        </w:rPr>
        <w:t xml:space="preserve">Presentiamo al Signore tutte </w:t>
      </w:r>
      <w:r w:rsidRPr="00311013">
        <w:rPr>
          <w:rFonts w:cstheme="minorHAnsi"/>
          <w:sz w:val="24"/>
          <w:szCs w:val="24"/>
          <w:lang w:val="it-IT"/>
        </w:rPr>
        <w:t xml:space="preserve">queste tipologie di persone </w:t>
      </w:r>
      <w:r w:rsidRPr="00EC6C70">
        <w:rPr>
          <w:rFonts w:cstheme="minorHAnsi"/>
          <w:sz w:val="24"/>
          <w:szCs w:val="24"/>
          <w:lang w:val="it-IT"/>
        </w:rPr>
        <w:t>nelle nostre comunità e nei luog</w:t>
      </w:r>
      <w:r>
        <w:rPr>
          <w:rFonts w:cstheme="minorHAnsi"/>
          <w:sz w:val="24"/>
          <w:szCs w:val="24"/>
          <w:lang w:val="it-IT"/>
        </w:rPr>
        <w:t>hi del nostro ministero. Preghiamo</w:t>
      </w:r>
      <w:r w:rsidRPr="00EC6C70">
        <w:rPr>
          <w:rFonts w:cstheme="minorHAnsi"/>
          <w:sz w:val="24"/>
          <w:szCs w:val="24"/>
          <w:lang w:val="it-IT"/>
        </w:rPr>
        <w:t xml:space="preserve"> per loro e continu</w:t>
      </w:r>
      <w:r>
        <w:rPr>
          <w:rFonts w:cstheme="minorHAnsi"/>
          <w:sz w:val="24"/>
          <w:szCs w:val="24"/>
          <w:lang w:val="it-IT"/>
        </w:rPr>
        <w:t>iamo</w:t>
      </w:r>
      <w:r w:rsidRPr="00EC6C70">
        <w:rPr>
          <w:rFonts w:cstheme="minorHAnsi"/>
          <w:sz w:val="24"/>
          <w:szCs w:val="24"/>
          <w:lang w:val="it-IT"/>
        </w:rPr>
        <w:t xml:space="preserve"> a camminare </w:t>
      </w:r>
      <w:r>
        <w:rPr>
          <w:rFonts w:cstheme="minorHAnsi"/>
          <w:sz w:val="24"/>
          <w:szCs w:val="24"/>
          <w:lang w:val="it-IT"/>
        </w:rPr>
        <w:t>insieme con la tenerezza della</w:t>
      </w:r>
      <w:r w:rsidRPr="00EC6C70">
        <w:rPr>
          <w:rFonts w:cstheme="minorHAnsi"/>
          <w:sz w:val="24"/>
          <w:szCs w:val="24"/>
          <w:lang w:val="it-IT"/>
        </w:rPr>
        <w:t xml:space="preserve"> donna perché </w:t>
      </w:r>
      <w:r>
        <w:rPr>
          <w:rFonts w:cstheme="minorHAnsi"/>
          <w:sz w:val="24"/>
          <w:szCs w:val="24"/>
          <w:lang w:val="it-IT"/>
        </w:rPr>
        <w:t>tutti possiamo crescere.</w:t>
      </w:r>
    </w:p>
    <w:p w14:paraId="1C09A4AA" w14:textId="18DE0933" w:rsidR="00854CC2" w:rsidRPr="00EC6C70" w:rsidRDefault="00854CC2" w:rsidP="00B256B4">
      <w:pPr>
        <w:pStyle w:val="SemEspaamento"/>
        <w:numPr>
          <w:ilvl w:val="0"/>
          <w:numId w:val="2"/>
        </w:numPr>
        <w:ind w:left="426"/>
        <w:jc w:val="both"/>
        <w:rPr>
          <w:rFonts w:cstheme="minorHAnsi"/>
          <w:sz w:val="24"/>
          <w:szCs w:val="24"/>
          <w:lang w:val="it-IT"/>
        </w:rPr>
      </w:pPr>
      <w:r w:rsidRPr="00EC6C70">
        <w:rPr>
          <w:rFonts w:cstheme="minorHAnsi"/>
          <w:sz w:val="24"/>
          <w:szCs w:val="24"/>
          <w:lang w:val="it-IT"/>
        </w:rPr>
        <w:t xml:space="preserve">Preghiamo e accompagniamo nelle nostre parrocchie e diocesi </w:t>
      </w:r>
      <w:r w:rsidRPr="002360A9">
        <w:rPr>
          <w:rFonts w:cstheme="minorHAnsi"/>
          <w:sz w:val="24"/>
          <w:szCs w:val="24"/>
          <w:lang w:val="it-IT"/>
        </w:rPr>
        <w:t>le persone</w:t>
      </w:r>
      <w:r>
        <w:rPr>
          <w:rFonts w:cstheme="minorHAnsi"/>
          <w:sz w:val="24"/>
          <w:szCs w:val="24"/>
          <w:lang w:val="it-IT"/>
        </w:rPr>
        <w:t xml:space="preserve"> che,</w:t>
      </w:r>
      <w:r w:rsidRPr="002360A9">
        <w:rPr>
          <w:rFonts w:cstheme="minorHAnsi"/>
          <w:sz w:val="24"/>
          <w:szCs w:val="24"/>
          <w:lang w:val="it-IT"/>
        </w:rPr>
        <w:t xml:space="preserve"> </w:t>
      </w:r>
      <w:r w:rsidRPr="00806839">
        <w:rPr>
          <w:rFonts w:cstheme="minorHAnsi"/>
          <w:sz w:val="24"/>
          <w:szCs w:val="24"/>
          <w:lang w:val="it-IT"/>
        </w:rPr>
        <w:t>nel loro difficile cammino</w:t>
      </w:r>
      <w:r>
        <w:rPr>
          <w:rFonts w:cstheme="minorHAnsi"/>
          <w:sz w:val="24"/>
          <w:szCs w:val="24"/>
          <w:lang w:val="it-IT"/>
        </w:rPr>
        <w:t>,</w:t>
      </w:r>
      <w:r w:rsidRPr="00806839">
        <w:rPr>
          <w:rFonts w:cstheme="minorHAnsi"/>
          <w:sz w:val="24"/>
          <w:szCs w:val="24"/>
          <w:lang w:val="it-IT"/>
        </w:rPr>
        <w:t xml:space="preserve"> </w:t>
      </w:r>
      <w:r w:rsidRPr="00EC6C70">
        <w:rPr>
          <w:rFonts w:cstheme="minorHAnsi"/>
          <w:sz w:val="24"/>
          <w:szCs w:val="24"/>
          <w:lang w:val="it-IT"/>
        </w:rPr>
        <w:t xml:space="preserve">sono state messe a tacere dalla pandemia del </w:t>
      </w:r>
      <w:r>
        <w:rPr>
          <w:rFonts w:cstheme="minorHAnsi"/>
          <w:sz w:val="24"/>
          <w:szCs w:val="24"/>
          <w:lang w:val="it-IT"/>
        </w:rPr>
        <w:t>coronavirus</w:t>
      </w:r>
      <w:r w:rsidRPr="00EC6C70">
        <w:rPr>
          <w:rFonts w:cstheme="minorHAnsi"/>
          <w:sz w:val="24"/>
          <w:szCs w:val="24"/>
          <w:lang w:val="it-IT"/>
        </w:rPr>
        <w:t>.</w:t>
      </w:r>
    </w:p>
    <w:p w14:paraId="38FEC07C" w14:textId="77777777" w:rsidR="00854CC2" w:rsidRPr="006E6A2C" w:rsidRDefault="00854CC2" w:rsidP="00854CC2">
      <w:pPr>
        <w:pStyle w:val="SemEspaamento"/>
        <w:jc w:val="both"/>
        <w:rPr>
          <w:rFonts w:cstheme="minorHAnsi"/>
          <w:bCs/>
          <w:sz w:val="12"/>
          <w:szCs w:val="12"/>
          <w:lang w:val="it-IT"/>
        </w:rPr>
      </w:pPr>
    </w:p>
    <w:p w14:paraId="76C478E0" w14:textId="1CC55CAD" w:rsidR="00B256B4" w:rsidRPr="00CA4127" w:rsidRDefault="00854CC2" w:rsidP="00854CC2">
      <w:pPr>
        <w:pStyle w:val="SemEspaamento"/>
        <w:jc w:val="both"/>
        <w:rPr>
          <w:rFonts w:eastAsia="Calibri" w:cstheme="minorHAnsi"/>
          <w:b/>
          <w:smallCaps/>
          <w:color w:val="538135" w:themeColor="accent6" w:themeShade="BF"/>
          <w:sz w:val="24"/>
          <w:szCs w:val="24"/>
          <w:lang w:val="it-IT" w:eastAsia="it-IT"/>
        </w:rPr>
      </w:pPr>
      <w:r w:rsidRPr="00CA4127">
        <w:rPr>
          <w:rFonts w:eastAsia="Calibri" w:cstheme="minorHAnsi"/>
          <w:b/>
          <w:smallCaps/>
          <w:color w:val="538135" w:themeColor="accent6" w:themeShade="BF"/>
          <w:sz w:val="28"/>
          <w:szCs w:val="28"/>
          <w:lang w:val="it-IT" w:eastAsia="it-IT"/>
        </w:rPr>
        <w:t>Preghiera</w:t>
      </w:r>
      <w:r w:rsidR="00B256B4" w:rsidRPr="00CA4127">
        <w:rPr>
          <w:rFonts w:eastAsia="Calibri" w:cstheme="minorHAnsi"/>
          <w:b/>
          <w:smallCaps/>
          <w:color w:val="538135" w:themeColor="accent6" w:themeShade="BF"/>
          <w:sz w:val="28"/>
          <w:szCs w:val="28"/>
          <w:lang w:val="it-IT" w:eastAsia="it-IT"/>
        </w:rPr>
        <w:t xml:space="preserve"> </w:t>
      </w:r>
      <w:r w:rsidR="00B256B4" w:rsidRPr="00CA4127">
        <w:rPr>
          <w:rFonts w:cstheme="minorHAnsi"/>
          <w:color w:val="538135" w:themeColor="accent6" w:themeShade="BF"/>
          <w:sz w:val="24"/>
          <w:szCs w:val="24"/>
          <w:lang w:val="it-IT"/>
        </w:rPr>
        <w:t>(</w:t>
      </w:r>
      <w:r w:rsidR="00B256B4" w:rsidRPr="00CA4127">
        <w:rPr>
          <w:rFonts w:cstheme="minorHAnsi"/>
          <w:i/>
          <w:iCs/>
          <w:color w:val="538135" w:themeColor="accent6" w:themeShade="BF"/>
          <w:sz w:val="24"/>
          <w:szCs w:val="24"/>
          <w:lang w:val="it-IT"/>
        </w:rPr>
        <w:t>Magnificat</w:t>
      </w:r>
      <w:r w:rsidR="00B256B4" w:rsidRPr="00CA4127">
        <w:rPr>
          <w:rFonts w:cstheme="minorHAnsi"/>
          <w:color w:val="538135" w:themeColor="accent6" w:themeShade="BF"/>
          <w:sz w:val="24"/>
          <w:szCs w:val="24"/>
          <w:lang w:val="it-IT"/>
        </w:rPr>
        <w:t>)</w:t>
      </w:r>
    </w:p>
    <w:p w14:paraId="4B46CAFE" w14:textId="62D88C7F" w:rsidR="00854CC2" w:rsidRPr="006E6A2C" w:rsidRDefault="00854CC2" w:rsidP="006E6A2C">
      <w:pPr>
        <w:pStyle w:val="SemEspaamento"/>
        <w:jc w:val="center"/>
        <w:rPr>
          <w:rFonts w:cstheme="minorHAnsi"/>
          <w:i/>
          <w:lang w:val="it-IT"/>
        </w:rPr>
      </w:pPr>
      <w:r w:rsidRPr="006E6A2C">
        <w:rPr>
          <w:rFonts w:cstheme="minorHAnsi"/>
          <w:i/>
          <w:lang w:val="it-IT"/>
        </w:rPr>
        <w:t>L’anima mia magnifica il Signore e il mio spirito esulta in Dio, mio salvatore,</w:t>
      </w:r>
      <w:r w:rsidR="006E6A2C" w:rsidRPr="006E6A2C">
        <w:rPr>
          <w:rFonts w:cstheme="minorHAnsi"/>
          <w:i/>
          <w:lang w:val="it-IT"/>
        </w:rPr>
        <w:t xml:space="preserve"> </w:t>
      </w:r>
      <w:r w:rsidRPr="006E6A2C">
        <w:rPr>
          <w:rFonts w:cstheme="minorHAnsi"/>
          <w:i/>
          <w:lang w:val="it-IT"/>
        </w:rPr>
        <w:t>perché ha guardato l’umiltà della sua serva. D’ora in poi tutte le generazioni mi chiameranno beata.</w:t>
      </w:r>
      <w:r w:rsidR="00B256B4" w:rsidRPr="006E6A2C">
        <w:rPr>
          <w:rFonts w:cstheme="minorHAnsi"/>
          <w:i/>
          <w:lang w:val="it-IT"/>
        </w:rPr>
        <w:t xml:space="preserve"> </w:t>
      </w:r>
    </w:p>
    <w:p w14:paraId="4C0EAF3A" w14:textId="037F81D2" w:rsidR="006E6A2C" w:rsidRPr="006E6A2C" w:rsidRDefault="00854CC2" w:rsidP="006E6A2C">
      <w:pPr>
        <w:pStyle w:val="SemEspaamento"/>
        <w:jc w:val="center"/>
        <w:rPr>
          <w:rFonts w:cstheme="minorHAnsi"/>
          <w:b/>
          <w:smallCaps/>
          <w:lang w:val="it-IT"/>
        </w:rPr>
      </w:pPr>
      <w:r w:rsidRPr="006E6A2C">
        <w:rPr>
          <w:rFonts w:cstheme="minorHAnsi"/>
          <w:i/>
          <w:lang w:val="it-IT"/>
        </w:rPr>
        <w:t>Grandi cose ha fatto in me l’Onnipotente e Santo è il suo nome:</w:t>
      </w:r>
      <w:r w:rsidR="006E6A2C" w:rsidRPr="006E6A2C">
        <w:rPr>
          <w:rFonts w:cstheme="minorHAnsi"/>
          <w:i/>
          <w:lang w:val="it-IT"/>
        </w:rPr>
        <w:t xml:space="preserve"> </w:t>
      </w:r>
      <w:r w:rsidRPr="006E6A2C">
        <w:rPr>
          <w:rFonts w:cstheme="minorHAnsi"/>
          <w:i/>
          <w:lang w:val="it-IT"/>
        </w:rPr>
        <w:t>di generazione in generazione la sua misericordia si stende su quelli che lo temono.</w:t>
      </w:r>
      <w:r w:rsidR="006E6A2C" w:rsidRPr="006E6A2C">
        <w:rPr>
          <w:rFonts w:cstheme="minorHAnsi"/>
          <w:i/>
          <w:lang w:val="it-IT"/>
        </w:rPr>
        <w:t xml:space="preserve"> </w:t>
      </w:r>
      <w:r w:rsidRPr="006E6A2C">
        <w:rPr>
          <w:rFonts w:cstheme="minorHAnsi"/>
          <w:i/>
          <w:lang w:val="it-IT"/>
        </w:rPr>
        <w:t>Ha spiegato la potenza del suo braccio, ha disperso i superbi nei pensieri del loro cuore;</w:t>
      </w:r>
      <w:r w:rsidR="006E6A2C" w:rsidRPr="006E6A2C">
        <w:rPr>
          <w:rFonts w:cstheme="minorHAnsi"/>
          <w:i/>
          <w:lang w:val="it-IT"/>
        </w:rPr>
        <w:t xml:space="preserve"> </w:t>
      </w:r>
      <w:r w:rsidRPr="006E6A2C">
        <w:rPr>
          <w:rFonts w:cstheme="minorHAnsi"/>
          <w:i/>
          <w:lang w:val="it-IT"/>
        </w:rPr>
        <w:t>ha rovesciato i potenti dai troni, ha innalzato gli umili;</w:t>
      </w:r>
      <w:r w:rsidR="006E6A2C">
        <w:rPr>
          <w:rFonts w:cstheme="minorHAnsi"/>
          <w:i/>
          <w:lang w:val="it-IT"/>
        </w:rPr>
        <w:t xml:space="preserve"> </w:t>
      </w:r>
      <w:r w:rsidRPr="006E6A2C">
        <w:rPr>
          <w:rFonts w:cstheme="minorHAnsi"/>
          <w:i/>
          <w:lang w:val="it-IT"/>
        </w:rPr>
        <w:t>ha ricolmato di beni gli affamati, ha rimandato i ricchi a mani vuote.</w:t>
      </w:r>
      <w:r w:rsidR="006E6A2C" w:rsidRPr="006E6A2C">
        <w:rPr>
          <w:rFonts w:cstheme="minorHAnsi"/>
          <w:i/>
          <w:lang w:val="it-IT"/>
        </w:rPr>
        <w:t xml:space="preserve"> </w:t>
      </w:r>
      <w:r w:rsidRPr="006E6A2C">
        <w:rPr>
          <w:rFonts w:cstheme="minorHAnsi"/>
          <w:i/>
          <w:lang w:val="it-IT"/>
        </w:rPr>
        <w:t>Ha soccorso Israele, suo servo, ricordandosi della sua misericordia,</w:t>
      </w:r>
      <w:r w:rsidR="006E6A2C" w:rsidRPr="006E6A2C">
        <w:rPr>
          <w:rFonts w:cstheme="minorHAnsi"/>
          <w:i/>
          <w:lang w:val="it-IT"/>
        </w:rPr>
        <w:t xml:space="preserve"> </w:t>
      </w:r>
      <w:r w:rsidRPr="006E6A2C">
        <w:rPr>
          <w:rFonts w:cstheme="minorHAnsi"/>
          <w:i/>
          <w:lang w:val="it-IT"/>
        </w:rPr>
        <w:t>come aveva promesso ai nostri padri, ad Abramo e alla sua discendenza, per sempre.</w:t>
      </w:r>
      <w:r w:rsidR="006E6A2C" w:rsidRPr="006E6A2C">
        <w:rPr>
          <w:rFonts w:cstheme="minorHAnsi"/>
          <w:i/>
          <w:lang w:val="it-IT"/>
        </w:rPr>
        <w:t xml:space="preserve"> </w:t>
      </w:r>
      <w:r w:rsidRPr="006E6A2C">
        <w:rPr>
          <w:rFonts w:cstheme="minorHAnsi"/>
          <w:i/>
          <w:lang w:val="it-IT"/>
        </w:rPr>
        <w:t>Gloria al Padre e al Figlio e allo Spirito Santo.</w:t>
      </w:r>
      <w:r w:rsidR="006E6A2C">
        <w:rPr>
          <w:rFonts w:cstheme="minorHAnsi"/>
          <w:i/>
          <w:lang w:val="it-IT"/>
        </w:rPr>
        <w:t xml:space="preserve"> </w:t>
      </w:r>
      <w:r w:rsidRPr="006E6A2C">
        <w:rPr>
          <w:rFonts w:cstheme="minorHAnsi"/>
          <w:i/>
          <w:lang w:val="it-IT"/>
        </w:rPr>
        <w:t xml:space="preserve">Come era nel principio, e ora e sempre nei secoli dei secoli. Amen. </w:t>
      </w:r>
      <w:r w:rsidR="006E6A2C" w:rsidRPr="006E6A2C">
        <w:rPr>
          <w:rFonts w:cstheme="minorHAnsi"/>
          <w:b/>
          <w:smallCaps/>
          <w:lang w:val="it-IT"/>
        </w:rPr>
        <w:br w:type="page"/>
      </w:r>
    </w:p>
    <w:p w14:paraId="4190FD5C" w14:textId="01170683" w:rsidR="006E6A2C" w:rsidRPr="00CA4127" w:rsidRDefault="00854CC2" w:rsidP="006E6A2C">
      <w:pPr>
        <w:pBdr>
          <w:bottom w:val="thinThickMediumGap" w:sz="12" w:space="1" w:color="385623" w:themeColor="accent6" w:themeShade="80"/>
          <w:right w:val="thinThickMediumGap" w:sz="12" w:space="4" w:color="385623" w:themeColor="accent6" w:themeShade="80"/>
        </w:pBdr>
        <w:spacing w:after="0" w:line="240" w:lineRule="auto"/>
        <w:ind w:left="4820" w:right="-1"/>
        <w:jc w:val="right"/>
        <w:rPr>
          <w:rFonts w:ascii="Adobe Garamond Pro Bold" w:eastAsia="Calibri" w:hAnsi="Adobe Garamond Pro Bold" w:cs="Arial"/>
          <w:b/>
          <w:iCs/>
          <w:smallCaps/>
          <w:color w:val="538135" w:themeColor="accent6" w:themeShade="BF"/>
          <w:sz w:val="32"/>
          <w:szCs w:val="32"/>
          <w:lang w:val="it-IT"/>
        </w:rPr>
      </w:pPr>
      <w:r w:rsidRPr="00CA4127">
        <w:rPr>
          <w:rFonts w:ascii="Adobe Garamond Pro Bold" w:eastAsia="Calibri" w:hAnsi="Adobe Garamond Pro Bold" w:cs="Arial"/>
          <w:b/>
          <w:iCs/>
          <w:smallCaps/>
          <w:color w:val="538135" w:themeColor="accent6" w:themeShade="BF"/>
          <w:sz w:val="32"/>
          <w:szCs w:val="32"/>
          <w:lang w:val="it-IT"/>
        </w:rPr>
        <w:lastRenderedPageBreak/>
        <w:t>3° giorno</w:t>
      </w:r>
      <w:r w:rsidR="006E6A2C" w:rsidRPr="00CA4127">
        <w:rPr>
          <w:rFonts w:ascii="Adobe Garamond Pro Bold" w:eastAsia="Calibri" w:hAnsi="Adobe Garamond Pro Bold" w:cs="Arial"/>
          <w:b/>
          <w:iCs/>
          <w:smallCaps/>
          <w:color w:val="538135" w:themeColor="accent6" w:themeShade="BF"/>
          <w:sz w:val="32"/>
          <w:szCs w:val="32"/>
          <w:lang w:val="it-IT"/>
        </w:rPr>
        <w:t xml:space="preserve"> – Martedì </w:t>
      </w:r>
      <w:r w:rsidRPr="00CA4127">
        <w:rPr>
          <w:rFonts w:ascii="Adobe Garamond Pro Bold" w:eastAsia="Calibri" w:hAnsi="Adobe Garamond Pro Bold" w:cs="Arial"/>
          <w:b/>
          <w:iCs/>
          <w:smallCaps/>
          <w:color w:val="538135" w:themeColor="accent6" w:themeShade="BF"/>
          <w:sz w:val="32"/>
          <w:szCs w:val="32"/>
          <w:lang w:val="it-IT"/>
        </w:rPr>
        <w:t>22 giugno</w:t>
      </w:r>
    </w:p>
    <w:p w14:paraId="400D15BD" w14:textId="77777777" w:rsidR="006E6A2C" w:rsidRPr="00CA4127" w:rsidRDefault="006E6A2C" w:rsidP="00854CC2">
      <w:pPr>
        <w:pStyle w:val="SemEspaamento"/>
        <w:jc w:val="both"/>
        <w:rPr>
          <w:rFonts w:cstheme="minorHAnsi"/>
          <w:bCs/>
          <w:color w:val="538135" w:themeColor="accent6" w:themeShade="BF"/>
          <w:sz w:val="20"/>
          <w:szCs w:val="20"/>
          <w:lang w:val="it-IT"/>
        </w:rPr>
      </w:pPr>
    </w:p>
    <w:p w14:paraId="3D176A9C" w14:textId="2727E1C5" w:rsidR="00854CC2" w:rsidRPr="00CA4127" w:rsidRDefault="00854CC2" w:rsidP="006E6A2C">
      <w:pPr>
        <w:spacing w:after="0" w:line="240" w:lineRule="auto"/>
        <w:jc w:val="center"/>
        <w:rPr>
          <w:rFonts w:ascii="Monotype Corsiva" w:eastAsia="Calibri" w:hAnsi="Monotype Corsiva" w:cs="Times New Roman"/>
          <w:b/>
          <w:bCs/>
          <w:color w:val="538135" w:themeColor="accent6" w:themeShade="BF"/>
          <w:sz w:val="36"/>
          <w:szCs w:val="36"/>
          <w:lang w:val="it-IT"/>
        </w:rPr>
      </w:pPr>
      <w:r w:rsidRPr="00CA4127">
        <w:rPr>
          <w:rFonts w:ascii="Monotype Corsiva" w:eastAsia="Calibri" w:hAnsi="Monotype Corsiva" w:cs="Times New Roman"/>
          <w:b/>
          <w:bCs/>
          <w:color w:val="538135" w:themeColor="accent6" w:themeShade="BF"/>
          <w:sz w:val="36"/>
          <w:szCs w:val="36"/>
          <w:lang w:val="it-IT"/>
        </w:rPr>
        <w:t>Incontro con i perseguitati per amore della giustizia</w:t>
      </w:r>
    </w:p>
    <w:p w14:paraId="4661C19B" w14:textId="77777777" w:rsidR="00854CC2" w:rsidRPr="006E6A2C" w:rsidRDefault="00854CC2" w:rsidP="00854CC2">
      <w:pPr>
        <w:pStyle w:val="SemEspaamento"/>
        <w:jc w:val="both"/>
        <w:rPr>
          <w:rFonts w:cstheme="minorHAnsi"/>
          <w:bCs/>
          <w:sz w:val="20"/>
          <w:szCs w:val="20"/>
          <w:lang w:val="it-IT"/>
        </w:rPr>
      </w:pPr>
    </w:p>
    <w:p w14:paraId="2F4D3678" w14:textId="3645D50E" w:rsidR="00854CC2" w:rsidRDefault="00854CC2" w:rsidP="00854CC2">
      <w:pPr>
        <w:pStyle w:val="SemEspaamento"/>
        <w:jc w:val="both"/>
        <w:rPr>
          <w:rFonts w:cstheme="minorHAnsi"/>
          <w:i/>
          <w:sz w:val="24"/>
          <w:szCs w:val="24"/>
          <w:lang w:val="it-IT"/>
        </w:rPr>
      </w:pPr>
      <w:r w:rsidRPr="00703529">
        <w:rPr>
          <w:rFonts w:cstheme="minorHAnsi"/>
          <w:i/>
          <w:sz w:val="24"/>
          <w:szCs w:val="24"/>
          <w:lang w:val="it-IT"/>
        </w:rPr>
        <w:t>Invocazione allo Spirito Santo</w:t>
      </w:r>
    </w:p>
    <w:p w14:paraId="300B544D" w14:textId="77777777" w:rsidR="006E6A2C" w:rsidRPr="006E6A2C" w:rsidRDefault="006E6A2C" w:rsidP="00854CC2">
      <w:pPr>
        <w:pStyle w:val="SemEspaamento"/>
        <w:jc w:val="both"/>
        <w:rPr>
          <w:rFonts w:cstheme="minorHAnsi"/>
          <w:bCs/>
          <w:sz w:val="20"/>
          <w:szCs w:val="20"/>
          <w:lang w:val="it-IT"/>
        </w:rPr>
      </w:pPr>
    </w:p>
    <w:p w14:paraId="402F674B" w14:textId="14407AD0" w:rsidR="00854CC2" w:rsidRPr="00CA4127" w:rsidRDefault="006E6A2C" w:rsidP="006E6A2C">
      <w:pPr>
        <w:pStyle w:val="SemEspaamento"/>
        <w:jc w:val="center"/>
        <w:rPr>
          <w:rFonts w:ascii="Adobe Garamond Pro Bold" w:eastAsia="Calibri" w:hAnsi="Adobe Garamond Pro Bold" w:cs="Tahoma"/>
          <w:b/>
          <w:smallCaps/>
          <w:color w:val="538135" w:themeColor="accent6" w:themeShade="BF"/>
          <w:sz w:val="28"/>
          <w:szCs w:val="28"/>
          <w:lang w:val="it-IT" w:eastAsia="it-IT"/>
        </w:rPr>
      </w:pPr>
      <w:r w:rsidRPr="00CA4127">
        <w:rPr>
          <w:rFonts w:ascii="Adobe Garamond Pro Bold" w:eastAsia="Calibri" w:hAnsi="Adobe Garamond Pro Bold" w:cs="Tahoma"/>
          <w:b/>
          <w:smallCaps/>
          <w:color w:val="538135" w:themeColor="accent6" w:themeShade="BF"/>
          <w:sz w:val="28"/>
          <w:szCs w:val="28"/>
          <w:lang w:val="it-IT" w:eastAsia="it-IT"/>
        </w:rPr>
        <w:t>Verità</w:t>
      </w:r>
    </w:p>
    <w:p w14:paraId="45911FBD" w14:textId="05F77E97" w:rsidR="00854CC2" w:rsidRPr="00CA4127" w:rsidRDefault="00854CC2" w:rsidP="00854CC2">
      <w:pPr>
        <w:pStyle w:val="SemEspaamento"/>
        <w:jc w:val="both"/>
        <w:rPr>
          <w:rFonts w:eastAsia="Calibri" w:cstheme="minorHAnsi"/>
          <w:bCs/>
          <w:i/>
          <w:iCs/>
          <w:color w:val="538135" w:themeColor="accent6" w:themeShade="BF"/>
          <w:sz w:val="28"/>
          <w:szCs w:val="28"/>
          <w:lang w:val="it-IT" w:eastAsia="it-IT"/>
        </w:rPr>
      </w:pPr>
      <w:r w:rsidRPr="00CA4127">
        <w:rPr>
          <w:rFonts w:eastAsia="Calibri" w:cstheme="minorHAnsi"/>
          <w:b/>
          <w:smallCaps/>
          <w:color w:val="538135" w:themeColor="accent6" w:themeShade="BF"/>
          <w:sz w:val="28"/>
          <w:szCs w:val="28"/>
          <w:lang w:val="it-IT" w:eastAsia="it-IT"/>
        </w:rPr>
        <w:t xml:space="preserve">Parola di Dio: </w:t>
      </w:r>
      <w:r w:rsidRPr="00CA4127">
        <w:rPr>
          <w:rFonts w:eastAsia="Calibri" w:cstheme="minorHAnsi"/>
          <w:bCs/>
          <w:i/>
          <w:iCs/>
          <w:color w:val="538135" w:themeColor="accent6" w:themeShade="BF"/>
          <w:sz w:val="28"/>
          <w:szCs w:val="28"/>
          <w:lang w:val="it-IT" w:eastAsia="it-IT"/>
        </w:rPr>
        <w:t>Mt 7,6.12-14</w:t>
      </w:r>
    </w:p>
    <w:p w14:paraId="7A1DCB69" w14:textId="77777777" w:rsidR="00854CC2" w:rsidRPr="00EC6C70" w:rsidRDefault="00854CC2" w:rsidP="00854CC2">
      <w:pPr>
        <w:pStyle w:val="SemEspaamento"/>
        <w:jc w:val="both"/>
        <w:rPr>
          <w:rFonts w:cstheme="minorHAnsi"/>
          <w:sz w:val="24"/>
          <w:szCs w:val="24"/>
          <w:lang w:val="it-IT"/>
        </w:rPr>
      </w:pPr>
      <w:r w:rsidRPr="00EC6C70">
        <w:rPr>
          <w:rFonts w:cstheme="minorHAnsi"/>
          <w:sz w:val="24"/>
          <w:szCs w:val="24"/>
          <w:lang w:val="it-IT"/>
        </w:rPr>
        <w:t>La regola d</w:t>
      </w:r>
      <w:r>
        <w:rPr>
          <w:rFonts w:cstheme="minorHAnsi"/>
          <w:sz w:val="24"/>
          <w:szCs w:val="24"/>
          <w:lang w:val="it-IT"/>
        </w:rPr>
        <w:t>’</w:t>
      </w:r>
      <w:r w:rsidRPr="00EC6C70">
        <w:rPr>
          <w:rFonts w:cstheme="minorHAnsi"/>
          <w:sz w:val="24"/>
          <w:szCs w:val="24"/>
          <w:lang w:val="it-IT"/>
        </w:rPr>
        <w:t xml:space="preserve">oro ci insegna come trattare gli altri. </w:t>
      </w:r>
      <w:r w:rsidRPr="009D04D3">
        <w:rPr>
          <w:rFonts w:cstheme="minorHAnsi"/>
          <w:sz w:val="24"/>
          <w:szCs w:val="24"/>
          <w:lang w:val="it-IT"/>
        </w:rPr>
        <w:t>La porta stretta conduce al sentiero della croce, che è l</w:t>
      </w:r>
      <w:r>
        <w:rPr>
          <w:rFonts w:cstheme="minorHAnsi"/>
          <w:sz w:val="24"/>
          <w:szCs w:val="24"/>
          <w:lang w:val="it-IT"/>
        </w:rPr>
        <w:t>’</w:t>
      </w:r>
      <w:r w:rsidRPr="009D04D3">
        <w:rPr>
          <w:rFonts w:cstheme="minorHAnsi"/>
          <w:sz w:val="24"/>
          <w:szCs w:val="24"/>
          <w:lang w:val="it-IT"/>
        </w:rPr>
        <w:t xml:space="preserve">unico sentiero verso la trasformazione. </w:t>
      </w:r>
      <w:r>
        <w:rPr>
          <w:rFonts w:cstheme="minorHAnsi"/>
          <w:sz w:val="24"/>
          <w:szCs w:val="24"/>
          <w:lang w:val="it-IT"/>
        </w:rPr>
        <w:t xml:space="preserve">Sta a noi la scelta di percorrere la via spaziosa o di prendere il </w:t>
      </w:r>
      <w:r w:rsidRPr="00EC6C70">
        <w:rPr>
          <w:rFonts w:cstheme="minorHAnsi"/>
          <w:sz w:val="24"/>
          <w:szCs w:val="24"/>
          <w:lang w:val="it-IT"/>
        </w:rPr>
        <w:t xml:space="preserve">sentiero </w:t>
      </w:r>
      <w:r>
        <w:rPr>
          <w:rFonts w:cstheme="minorHAnsi"/>
          <w:sz w:val="24"/>
          <w:szCs w:val="24"/>
          <w:lang w:val="it-IT"/>
        </w:rPr>
        <w:t xml:space="preserve">più </w:t>
      </w:r>
      <w:r w:rsidRPr="00EC6C70">
        <w:rPr>
          <w:rFonts w:cstheme="minorHAnsi"/>
          <w:sz w:val="24"/>
          <w:szCs w:val="24"/>
          <w:lang w:val="it-IT"/>
        </w:rPr>
        <w:t>stretto. Qualunque scelta facciamo, ci porta a vedere come pensiamo e come ci relazioniamo con gli altri.</w:t>
      </w:r>
    </w:p>
    <w:p w14:paraId="641169F6" w14:textId="77777777" w:rsidR="00854CC2" w:rsidRPr="006E6A2C" w:rsidRDefault="00854CC2" w:rsidP="00854CC2">
      <w:pPr>
        <w:pStyle w:val="SemEspaamento"/>
        <w:jc w:val="both"/>
        <w:rPr>
          <w:rFonts w:cstheme="minorHAnsi"/>
          <w:bCs/>
          <w:sz w:val="20"/>
          <w:szCs w:val="20"/>
          <w:lang w:val="it-IT"/>
        </w:rPr>
      </w:pPr>
    </w:p>
    <w:p w14:paraId="0B1AF516" w14:textId="77777777" w:rsidR="00854CC2" w:rsidRPr="00CA4127" w:rsidRDefault="00854CC2" w:rsidP="00854CC2">
      <w:pPr>
        <w:pStyle w:val="SemEspaamento"/>
        <w:jc w:val="both"/>
        <w:rPr>
          <w:rFonts w:eastAsia="Calibri" w:cstheme="minorHAnsi"/>
          <w:b/>
          <w:smallCaps/>
          <w:color w:val="538135" w:themeColor="accent6" w:themeShade="BF"/>
          <w:sz w:val="28"/>
          <w:szCs w:val="28"/>
          <w:lang w:val="it-IT" w:eastAsia="it-IT"/>
        </w:rPr>
      </w:pPr>
      <w:r w:rsidRPr="00CA4127">
        <w:rPr>
          <w:rFonts w:eastAsia="Calibri" w:cstheme="minorHAnsi"/>
          <w:b/>
          <w:smallCaps/>
          <w:color w:val="538135" w:themeColor="accent6" w:themeShade="BF"/>
          <w:sz w:val="28"/>
          <w:szCs w:val="28"/>
          <w:lang w:val="it-IT" w:eastAsia="it-IT"/>
        </w:rPr>
        <w:t xml:space="preserve">Parola del Magistero </w:t>
      </w:r>
    </w:p>
    <w:p w14:paraId="3A5AE730" w14:textId="63D80C18" w:rsidR="00854CC2" w:rsidRPr="00E87AFF" w:rsidRDefault="00854CC2" w:rsidP="006E6A2C">
      <w:pPr>
        <w:pStyle w:val="SemEspaamento"/>
        <w:ind w:left="709" w:hanging="709"/>
        <w:jc w:val="both"/>
        <w:rPr>
          <w:rFonts w:cstheme="minorHAnsi"/>
          <w:sz w:val="8"/>
          <w:szCs w:val="8"/>
          <w:lang w:val="it-IT"/>
        </w:rPr>
      </w:pPr>
      <w:r w:rsidRPr="00A9062D">
        <w:rPr>
          <w:rFonts w:cstheme="minorHAnsi"/>
          <w:b/>
          <w:sz w:val="24"/>
          <w:szCs w:val="24"/>
          <w:lang w:val="it-IT"/>
        </w:rPr>
        <w:t>GE 90:</w:t>
      </w:r>
      <w:r w:rsidR="006E6A2C">
        <w:rPr>
          <w:rFonts w:cstheme="minorHAnsi"/>
          <w:sz w:val="24"/>
          <w:szCs w:val="24"/>
          <w:lang w:val="it-IT"/>
        </w:rPr>
        <w:tab/>
      </w:r>
      <w:r w:rsidRPr="0064014A">
        <w:rPr>
          <w:rFonts w:cstheme="minorHAnsi"/>
          <w:sz w:val="24"/>
          <w:szCs w:val="24"/>
          <w:lang w:val="it-IT"/>
        </w:rPr>
        <w:t xml:space="preserve">Gesù stesso sottolinea che questo cammino va controcorrente fino al punto da farci diventare persone che con la propria vita mettono in discussione la società, persone che danno fastidio. Gesù ricorda quanta gente è perseguitata ed è stata perseguitata semplicemente per aver lottato per la giustizia, per aver vissuto i propri impegni con Dio e con gli altri. Se non vogliamo sprofondare in una oscura mediocrità, non pretendiamo una vita comoda, perché «chi vuol salvare la propria vita, la perderà» </w:t>
      </w:r>
      <w:r w:rsidRPr="0064014A">
        <w:rPr>
          <w:rFonts w:cstheme="minorHAnsi"/>
          <w:sz w:val="20"/>
          <w:szCs w:val="20"/>
          <w:lang w:val="it-IT"/>
        </w:rPr>
        <w:t>(Mt 16,25)</w:t>
      </w:r>
      <w:r w:rsidRPr="0064014A">
        <w:rPr>
          <w:rFonts w:cstheme="minorHAnsi"/>
          <w:sz w:val="24"/>
          <w:szCs w:val="24"/>
          <w:lang w:val="it-IT"/>
        </w:rPr>
        <w:t>.</w:t>
      </w:r>
      <w:r w:rsidRPr="00E87AFF">
        <w:rPr>
          <w:rFonts w:cstheme="minorHAnsi"/>
          <w:sz w:val="8"/>
          <w:szCs w:val="8"/>
          <w:lang w:val="it-IT"/>
        </w:rPr>
        <w:t xml:space="preserve"> </w:t>
      </w:r>
    </w:p>
    <w:p w14:paraId="4C63F3F4" w14:textId="77777777" w:rsidR="00854CC2" w:rsidRPr="006E6A2C" w:rsidRDefault="00854CC2" w:rsidP="00854CC2">
      <w:pPr>
        <w:pStyle w:val="SemEspaamento"/>
        <w:jc w:val="both"/>
        <w:rPr>
          <w:rFonts w:cstheme="minorHAnsi"/>
          <w:bCs/>
          <w:sz w:val="20"/>
          <w:szCs w:val="20"/>
          <w:lang w:val="it-IT"/>
        </w:rPr>
      </w:pPr>
    </w:p>
    <w:p w14:paraId="3192B77A" w14:textId="77777777" w:rsidR="00854CC2" w:rsidRPr="00CA4127" w:rsidRDefault="00854CC2" w:rsidP="00854CC2">
      <w:pPr>
        <w:pStyle w:val="SemEspaamento"/>
        <w:jc w:val="both"/>
        <w:rPr>
          <w:rFonts w:eastAsia="Calibri" w:cstheme="minorHAnsi"/>
          <w:b/>
          <w:smallCaps/>
          <w:color w:val="538135" w:themeColor="accent6" w:themeShade="BF"/>
          <w:sz w:val="28"/>
          <w:szCs w:val="28"/>
          <w:lang w:val="it-IT" w:eastAsia="it-IT"/>
        </w:rPr>
      </w:pPr>
      <w:r w:rsidRPr="00CA4127">
        <w:rPr>
          <w:rFonts w:eastAsia="Calibri" w:cstheme="minorHAnsi"/>
          <w:b/>
          <w:smallCaps/>
          <w:color w:val="538135" w:themeColor="accent6" w:themeShade="BF"/>
          <w:sz w:val="28"/>
          <w:szCs w:val="28"/>
          <w:lang w:val="it-IT" w:eastAsia="it-IT"/>
        </w:rPr>
        <w:t>Parola del Fondatore</w:t>
      </w:r>
    </w:p>
    <w:p w14:paraId="64958302" w14:textId="77777777" w:rsidR="00854CC2" w:rsidRDefault="00854CC2" w:rsidP="00854CC2">
      <w:pPr>
        <w:pStyle w:val="SemEspaamento"/>
        <w:jc w:val="both"/>
        <w:rPr>
          <w:rFonts w:cstheme="minorHAnsi"/>
          <w:sz w:val="24"/>
          <w:szCs w:val="24"/>
          <w:lang w:val="it-IT"/>
        </w:rPr>
      </w:pPr>
      <w:r w:rsidRPr="000F260D">
        <w:rPr>
          <w:rFonts w:cstheme="minorHAnsi"/>
          <w:sz w:val="24"/>
          <w:szCs w:val="24"/>
          <w:lang w:val="it-IT"/>
        </w:rPr>
        <w:t>Pietro e Paolo soffrirono moltissimo per la loro fede e ambedue sparsero il loro sangue per Gesù. San Pietro fu crocifisso ai piedi del Colle Vaticano, san Paolo fu decapitato sulla via Ostiense. In loro onore furono costruite le due grandi basiliche di San Pietro e di San Paolo fuori le mura. Questi due santi sono inseparabili, sono i due più grandi Apostoli, i pastori che amarono le anime fino all</w:t>
      </w:r>
      <w:r>
        <w:rPr>
          <w:rFonts w:cstheme="minorHAnsi"/>
          <w:sz w:val="24"/>
          <w:szCs w:val="24"/>
          <w:lang w:val="it-IT"/>
        </w:rPr>
        <w:t>’</w:t>
      </w:r>
      <w:r w:rsidRPr="000F260D">
        <w:rPr>
          <w:rFonts w:cstheme="minorHAnsi"/>
          <w:sz w:val="24"/>
          <w:szCs w:val="24"/>
          <w:lang w:val="it-IT"/>
        </w:rPr>
        <w:t xml:space="preserve">eroismo perché per esse diedero la vita, sparsero il loro sangue. </w:t>
      </w:r>
    </w:p>
    <w:p w14:paraId="56CFCCB3" w14:textId="77777777" w:rsidR="00854CC2" w:rsidRDefault="00854CC2" w:rsidP="00854CC2">
      <w:pPr>
        <w:pStyle w:val="SemEspaamento"/>
        <w:jc w:val="both"/>
        <w:rPr>
          <w:rFonts w:cstheme="minorHAnsi"/>
          <w:sz w:val="24"/>
          <w:szCs w:val="24"/>
          <w:lang w:val="it-IT"/>
        </w:rPr>
      </w:pPr>
      <w:r w:rsidRPr="000F260D">
        <w:rPr>
          <w:rFonts w:cstheme="minorHAnsi"/>
          <w:sz w:val="24"/>
          <w:szCs w:val="24"/>
          <w:lang w:val="it-IT"/>
        </w:rPr>
        <w:t>Ecco tracciata la vita della pastorella! Un amore al sacrificio che si concreti nella vita. Non il martirio di sangue, ma quel martirio quotidiano nel dovere fatto bene, nei sacrifici di ogni giorno, nella dedizione alle opere con retta intenzione per amore di Gesù buon Pastore.</w:t>
      </w:r>
      <w:r>
        <w:rPr>
          <w:rFonts w:cstheme="minorHAnsi"/>
          <w:sz w:val="24"/>
          <w:szCs w:val="24"/>
          <w:lang w:val="it-IT"/>
        </w:rPr>
        <w:t xml:space="preserve"> (</w:t>
      </w:r>
      <w:proofErr w:type="spellStart"/>
      <w:r w:rsidRPr="00A9062D">
        <w:rPr>
          <w:rFonts w:cstheme="minorHAnsi"/>
          <w:i/>
          <w:sz w:val="24"/>
          <w:szCs w:val="24"/>
          <w:lang w:val="it-IT"/>
        </w:rPr>
        <w:t>PrP</w:t>
      </w:r>
      <w:proofErr w:type="spellEnd"/>
      <w:r>
        <w:rPr>
          <w:rFonts w:cstheme="minorHAnsi"/>
          <w:sz w:val="24"/>
          <w:szCs w:val="24"/>
          <w:lang w:val="it-IT"/>
        </w:rPr>
        <w:t xml:space="preserve"> I, pp. 21-22)</w:t>
      </w:r>
    </w:p>
    <w:p w14:paraId="7CECDB38" w14:textId="67FB4B37" w:rsidR="00854CC2" w:rsidRPr="00EC6C70" w:rsidRDefault="00854CC2" w:rsidP="00854CC2">
      <w:pPr>
        <w:pStyle w:val="SemEspaamento"/>
        <w:jc w:val="both"/>
        <w:rPr>
          <w:rFonts w:cstheme="minorHAnsi"/>
          <w:sz w:val="24"/>
          <w:szCs w:val="24"/>
          <w:lang w:val="it-IT"/>
        </w:rPr>
      </w:pPr>
    </w:p>
    <w:p w14:paraId="25A2FEA3" w14:textId="5742D911" w:rsidR="00854CC2" w:rsidRPr="00CA4127" w:rsidRDefault="00BF57A4" w:rsidP="00BF57A4">
      <w:pPr>
        <w:pStyle w:val="SemEspaamento"/>
        <w:jc w:val="center"/>
        <w:rPr>
          <w:rFonts w:ascii="Adobe Garamond Pro Bold" w:eastAsia="Calibri" w:hAnsi="Adobe Garamond Pro Bold" w:cs="Tahoma"/>
          <w:b/>
          <w:smallCaps/>
          <w:color w:val="538135" w:themeColor="accent6" w:themeShade="BF"/>
          <w:sz w:val="28"/>
          <w:szCs w:val="28"/>
          <w:lang w:val="it-IT" w:eastAsia="it-IT"/>
        </w:rPr>
      </w:pPr>
      <w:r w:rsidRPr="00CA4127">
        <w:rPr>
          <w:rFonts w:ascii="Adobe Garamond Pro Bold" w:eastAsia="Calibri" w:hAnsi="Adobe Garamond Pro Bold" w:cs="Tahoma"/>
          <w:b/>
          <w:smallCaps/>
          <w:color w:val="538135" w:themeColor="accent6" w:themeShade="BF"/>
          <w:sz w:val="28"/>
          <w:szCs w:val="28"/>
          <w:lang w:val="it-IT" w:eastAsia="it-IT"/>
        </w:rPr>
        <w:t>Via</w:t>
      </w:r>
    </w:p>
    <w:p w14:paraId="790F8076" w14:textId="77777777" w:rsidR="00854CC2" w:rsidRPr="00EC6C70" w:rsidRDefault="00854CC2" w:rsidP="00854CC2">
      <w:pPr>
        <w:pStyle w:val="SemEspaamento"/>
        <w:jc w:val="both"/>
        <w:rPr>
          <w:rFonts w:cstheme="minorHAnsi"/>
          <w:sz w:val="24"/>
          <w:szCs w:val="24"/>
          <w:lang w:val="it-IT"/>
        </w:rPr>
      </w:pPr>
      <w:r w:rsidRPr="00EC6C70">
        <w:rPr>
          <w:rFonts w:cstheme="minorHAnsi"/>
          <w:sz w:val="24"/>
          <w:szCs w:val="24"/>
          <w:lang w:val="it-IT"/>
        </w:rPr>
        <w:t xml:space="preserve">Quali sono </w:t>
      </w:r>
      <w:r>
        <w:rPr>
          <w:rFonts w:cstheme="minorHAnsi"/>
          <w:sz w:val="24"/>
          <w:szCs w:val="24"/>
          <w:lang w:val="it-IT"/>
        </w:rPr>
        <w:t>le situazioni</w:t>
      </w:r>
      <w:r w:rsidRPr="00EC6C70">
        <w:rPr>
          <w:rFonts w:cstheme="minorHAnsi"/>
          <w:sz w:val="24"/>
          <w:szCs w:val="24"/>
          <w:lang w:val="it-IT"/>
        </w:rPr>
        <w:t xml:space="preserve"> nella nostra vita in cui veniamo</w:t>
      </w:r>
      <w:r>
        <w:rPr>
          <w:rFonts w:cstheme="minorHAnsi"/>
          <w:sz w:val="24"/>
          <w:szCs w:val="24"/>
          <w:lang w:val="it-IT"/>
        </w:rPr>
        <w:t>, magari,</w:t>
      </w:r>
      <w:r w:rsidRPr="00EC6C70">
        <w:rPr>
          <w:rFonts w:cstheme="minorHAnsi"/>
          <w:sz w:val="24"/>
          <w:szCs w:val="24"/>
          <w:lang w:val="it-IT"/>
        </w:rPr>
        <w:t xml:space="preserve"> ri</w:t>
      </w:r>
      <w:r>
        <w:rPr>
          <w:rFonts w:cstheme="minorHAnsi"/>
          <w:sz w:val="24"/>
          <w:szCs w:val="24"/>
          <w:lang w:val="it-IT"/>
        </w:rPr>
        <w:t xml:space="preserve">dicolizzati </w:t>
      </w:r>
      <w:r w:rsidRPr="00311013">
        <w:rPr>
          <w:rFonts w:cstheme="minorHAnsi"/>
          <w:sz w:val="24"/>
          <w:szCs w:val="24"/>
          <w:lang w:val="it-IT"/>
        </w:rPr>
        <w:t>nell</w:t>
      </w:r>
      <w:r>
        <w:rPr>
          <w:rFonts w:cstheme="minorHAnsi"/>
          <w:sz w:val="24"/>
          <w:szCs w:val="24"/>
          <w:lang w:val="it-IT"/>
        </w:rPr>
        <w:t>’</w:t>
      </w:r>
      <w:r w:rsidRPr="00311013">
        <w:rPr>
          <w:rFonts w:cstheme="minorHAnsi"/>
          <w:sz w:val="24"/>
          <w:szCs w:val="24"/>
          <w:lang w:val="it-IT"/>
        </w:rPr>
        <w:t xml:space="preserve">andare </w:t>
      </w:r>
      <w:r>
        <w:rPr>
          <w:rFonts w:cstheme="minorHAnsi"/>
          <w:sz w:val="24"/>
          <w:szCs w:val="24"/>
          <w:lang w:val="it-IT"/>
        </w:rPr>
        <w:t>contro</w:t>
      </w:r>
      <w:r w:rsidRPr="00EC6C70">
        <w:rPr>
          <w:rFonts w:cstheme="minorHAnsi"/>
          <w:sz w:val="24"/>
          <w:szCs w:val="24"/>
          <w:lang w:val="it-IT"/>
        </w:rPr>
        <w:t xml:space="preserve"> corrente </w:t>
      </w:r>
      <w:r>
        <w:rPr>
          <w:rFonts w:cstheme="minorHAnsi"/>
          <w:sz w:val="24"/>
          <w:szCs w:val="24"/>
          <w:lang w:val="it-IT"/>
        </w:rPr>
        <w:t>per</w:t>
      </w:r>
      <w:r w:rsidRPr="00EC6C70">
        <w:rPr>
          <w:rFonts w:cstheme="minorHAnsi"/>
          <w:sz w:val="24"/>
          <w:szCs w:val="24"/>
          <w:lang w:val="it-IT"/>
        </w:rPr>
        <w:t xml:space="preserve"> sostenere ciò che è vero e giusto</w:t>
      </w:r>
      <w:r>
        <w:rPr>
          <w:rFonts w:cstheme="minorHAnsi"/>
          <w:sz w:val="24"/>
          <w:szCs w:val="24"/>
          <w:lang w:val="it-IT"/>
        </w:rPr>
        <w:t>? In che modo queste esperienze</w:t>
      </w:r>
      <w:r w:rsidRPr="00EC6C70">
        <w:rPr>
          <w:rFonts w:cstheme="minorHAnsi"/>
          <w:sz w:val="24"/>
          <w:szCs w:val="24"/>
          <w:lang w:val="it-IT"/>
        </w:rPr>
        <w:t xml:space="preserve"> ci </w:t>
      </w:r>
      <w:r>
        <w:rPr>
          <w:rFonts w:cstheme="minorHAnsi"/>
          <w:sz w:val="24"/>
          <w:szCs w:val="24"/>
          <w:lang w:val="it-IT"/>
        </w:rPr>
        <w:t xml:space="preserve">possono rendere </w:t>
      </w:r>
      <w:r w:rsidRPr="00EC6C70">
        <w:rPr>
          <w:rFonts w:cstheme="minorHAnsi"/>
          <w:sz w:val="24"/>
          <w:szCs w:val="24"/>
          <w:lang w:val="it-IT"/>
        </w:rPr>
        <w:t>più simili a Cristo?</w:t>
      </w:r>
    </w:p>
    <w:p w14:paraId="62C0397C" w14:textId="77777777" w:rsidR="00854CC2" w:rsidRPr="00EC6C70" w:rsidRDefault="00854CC2" w:rsidP="00854CC2">
      <w:pPr>
        <w:pStyle w:val="SemEspaamento"/>
        <w:jc w:val="both"/>
        <w:rPr>
          <w:rFonts w:cstheme="minorHAnsi"/>
          <w:b/>
          <w:sz w:val="24"/>
          <w:szCs w:val="24"/>
          <w:lang w:val="it-IT"/>
        </w:rPr>
      </w:pPr>
    </w:p>
    <w:p w14:paraId="036A2563" w14:textId="5897EE83" w:rsidR="00854CC2" w:rsidRPr="00CA4127" w:rsidRDefault="00BF57A4" w:rsidP="00BF57A4">
      <w:pPr>
        <w:pStyle w:val="SemEspaamento"/>
        <w:jc w:val="center"/>
        <w:rPr>
          <w:rFonts w:ascii="Adobe Garamond Pro Bold" w:eastAsia="Calibri" w:hAnsi="Adobe Garamond Pro Bold" w:cs="Tahoma"/>
          <w:b/>
          <w:smallCaps/>
          <w:color w:val="538135" w:themeColor="accent6" w:themeShade="BF"/>
          <w:sz w:val="28"/>
          <w:szCs w:val="28"/>
          <w:lang w:val="it-IT" w:eastAsia="it-IT"/>
        </w:rPr>
      </w:pPr>
      <w:r w:rsidRPr="00CA4127">
        <w:rPr>
          <w:rFonts w:ascii="Adobe Garamond Pro Bold" w:eastAsia="Calibri" w:hAnsi="Adobe Garamond Pro Bold" w:cs="Tahoma"/>
          <w:b/>
          <w:smallCaps/>
          <w:color w:val="538135" w:themeColor="accent6" w:themeShade="BF"/>
          <w:sz w:val="28"/>
          <w:szCs w:val="28"/>
          <w:lang w:val="it-IT" w:eastAsia="it-IT"/>
        </w:rPr>
        <w:t>Vita</w:t>
      </w:r>
    </w:p>
    <w:p w14:paraId="1A290A8E" w14:textId="156E5DFC" w:rsidR="00854CC2" w:rsidRPr="00EC6C70" w:rsidRDefault="00854CC2" w:rsidP="00BF57A4">
      <w:pPr>
        <w:pStyle w:val="SemEspaamento"/>
        <w:numPr>
          <w:ilvl w:val="0"/>
          <w:numId w:val="2"/>
        </w:numPr>
        <w:ind w:left="426"/>
        <w:jc w:val="both"/>
        <w:rPr>
          <w:rFonts w:cstheme="minorHAnsi"/>
          <w:sz w:val="24"/>
          <w:szCs w:val="24"/>
          <w:lang w:val="it-IT"/>
        </w:rPr>
      </w:pPr>
      <w:r w:rsidRPr="00EC6C70">
        <w:rPr>
          <w:rFonts w:cstheme="minorHAnsi"/>
          <w:sz w:val="24"/>
          <w:szCs w:val="24"/>
          <w:lang w:val="it-IT"/>
        </w:rPr>
        <w:t xml:space="preserve">Ricordiamo davanti al Signore i volti </w:t>
      </w:r>
      <w:r>
        <w:rPr>
          <w:rFonts w:cstheme="minorHAnsi"/>
          <w:sz w:val="24"/>
          <w:szCs w:val="24"/>
          <w:lang w:val="it-IT"/>
        </w:rPr>
        <w:t xml:space="preserve">delle persone che </w:t>
      </w:r>
      <w:r w:rsidRPr="00EC6C70">
        <w:rPr>
          <w:rFonts w:cstheme="minorHAnsi"/>
          <w:sz w:val="24"/>
          <w:szCs w:val="24"/>
          <w:lang w:val="it-IT"/>
        </w:rPr>
        <w:t xml:space="preserve">hanno sperimentato </w:t>
      </w:r>
      <w:r>
        <w:rPr>
          <w:rFonts w:cstheme="minorHAnsi"/>
          <w:sz w:val="24"/>
          <w:szCs w:val="24"/>
          <w:lang w:val="it-IT"/>
        </w:rPr>
        <w:t xml:space="preserve">e </w:t>
      </w:r>
      <w:r w:rsidRPr="00311013">
        <w:rPr>
          <w:rFonts w:cstheme="minorHAnsi"/>
          <w:sz w:val="24"/>
          <w:szCs w:val="24"/>
          <w:lang w:val="it-IT"/>
        </w:rPr>
        <w:t>sperimentano la persecuzione</w:t>
      </w:r>
      <w:r w:rsidRPr="00167DC6">
        <w:rPr>
          <w:rFonts w:cstheme="minorHAnsi"/>
          <w:color w:val="FF0000"/>
          <w:sz w:val="24"/>
          <w:szCs w:val="24"/>
          <w:lang w:val="it-IT"/>
        </w:rPr>
        <w:t xml:space="preserve"> </w:t>
      </w:r>
      <w:r w:rsidR="00BF57A4">
        <w:rPr>
          <w:rFonts w:cstheme="minorHAnsi"/>
          <w:sz w:val="24"/>
          <w:szCs w:val="24"/>
          <w:lang w:val="it-IT"/>
        </w:rPr>
        <w:t>perché</w:t>
      </w:r>
      <w:r>
        <w:rPr>
          <w:rFonts w:cstheme="minorHAnsi"/>
          <w:sz w:val="24"/>
          <w:szCs w:val="24"/>
          <w:lang w:val="it-IT"/>
        </w:rPr>
        <w:t xml:space="preserve"> scelgono la via stretta, mantenendo il</w:t>
      </w:r>
      <w:r w:rsidRPr="00EC6C70">
        <w:rPr>
          <w:rFonts w:cstheme="minorHAnsi"/>
          <w:sz w:val="24"/>
          <w:szCs w:val="24"/>
          <w:lang w:val="it-IT"/>
        </w:rPr>
        <w:t xml:space="preserve"> loro </w:t>
      </w:r>
      <w:r>
        <w:rPr>
          <w:rFonts w:cstheme="minorHAnsi"/>
          <w:sz w:val="24"/>
          <w:szCs w:val="24"/>
          <w:lang w:val="it-IT"/>
        </w:rPr>
        <w:t xml:space="preserve">desiderio </w:t>
      </w:r>
      <w:r w:rsidRPr="00EC6C70">
        <w:rPr>
          <w:rFonts w:cstheme="minorHAnsi"/>
          <w:sz w:val="24"/>
          <w:szCs w:val="24"/>
          <w:lang w:val="it-IT"/>
        </w:rPr>
        <w:t xml:space="preserve">di essere </w:t>
      </w:r>
      <w:r>
        <w:rPr>
          <w:rFonts w:cstheme="minorHAnsi"/>
          <w:sz w:val="24"/>
          <w:szCs w:val="24"/>
          <w:lang w:val="it-IT"/>
        </w:rPr>
        <w:t xml:space="preserve">più coerenti </w:t>
      </w:r>
      <w:r w:rsidRPr="00EC6C70">
        <w:rPr>
          <w:rFonts w:cstheme="minorHAnsi"/>
          <w:sz w:val="24"/>
          <w:szCs w:val="24"/>
          <w:lang w:val="it-IT"/>
        </w:rPr>
        <w:t>davanti a Dio.</w:t>
      </w:r>
    </w:p>
    <w:p w14:paraId="338696EB" w14:textId="46185753" w:rsidR="00854CC2" w:rsidRPr="00EC6C70" w:rsidRDefault="00854CC2" w:rsidP="00BF57A4">
      <w:pPr>
        <w:pStyle w:val="SemEspaamento"/>
        <w:numPr>
          <w:ilvl w:val="0"/>
          <w:numId w:val="2"/>
        </w:numPr>
        <w:ind w:left="426"/>
        <w:jc w:val="both"/>
        <w:rPr>
          <w:rFonts w:cstheme="minorHAnsi"/>
          <w:sz w:val="24"/>
          <w:szCs w:val="24"/>
          <w:lang w:val="it-IT"/>
        </w:rPr>
      </w:pPr>
      <w:r w:rsidRPr="00EC6C70">
        <w:rPr>
          <w:rFonts w:cstheme="minorHAnsi"/>
          <w:sz w:val="24"/>
          <w:szCs w:val="24"/>
          <w:lang w:val="it-IT"/>
        </w:rPr>
        <w:t xml:space="preserve">Raccomandiamo al Signore i nostri fratelli e sorelle che devono </w:t>
      </w:r>
      <w:r>
        <w:rPr>
          <w:rFonts w:cstheme="minorHAnsi"/>
          <w:sz w:val="24"/>
          <w:szCs w:val="24"/>
          <w:lang w:val="it-IT"/>
        </w:rPr>
        <w:t>rimanere</w:t>
      </w:r>
      <w:r w:rsidRPr="00EC6C70">
        <w:rPr>
          <w:rFonts w:cstheme="minorHAnsi"/>
          <w:sz w:val="24"/>
          <w:szCs w:val="24"/>
          <w:lang w:val="it-IT"/>
        </w:rPr>
        <w:t xml:space="preserve"> isolati perché colpiti dal </w:t>
      </w:r>
      <w:r>
        <w:rPr>
          <w:rFonts w:cstheme="minorHAnsi"/>
          <w:sz w:val="24"/>
          <w:szCs w:val="24"/>
          <w:lang w:val="it-IT"/>
        </w:rPr>
        <w:t>coronavirus.</w:t>
      </w:r>
    </w:p>
    <w:p w14:paraId="4D588B17" w14:textId="77777777" w:rsidR="00854CC2" w:rsidRPr="00EC6C70" w:rsidRDefault="00854CC2" w:rsidP="00854CC2">
      <w:pPr>
        <w:pStyle w:val="SemEspaamento"/>
        <w:jc w:val="both"/>
        <w:rPr>
          <w:rFonts w:cstheme="minorHAnsi"/>
          <w:sz w:val="24"/>
          <w:szCs w:val="24"/>
          <w:lang w:val="it-IT"/>
        </w:rPr>
      </w:pPr>
    </w:p>
    <w:p w14:paraId="592F91F1" w14:textId="39FF77D5" w:rsidR="00BF57A4" w:rsidRPr="00CA4127" w:rsidRDefault="00854CC2" w:rsidP="00854CC2">
      <w:pPr>
        <w:pStyle w:val="SemEspaamento"/>
        <w:jc w:val="both"/>
        <w:rPr>
          <w:rFonts w:cstheme="minorHAnsi"/>
          <w:i/>
          <w:iCs/>
          <w:color w:val="538135" w:themeColor="accent6" w:themeShade="BF"/>
          <w:sz w:val="24"/>
          <w:szCs w:val="24"/>
          <w:lang w:val="it-IT"/>
        </w:rPr>
      </w:pPr>
      <w:r w:rsidRPr="00CA4127">
        <w:rPr>
          <w:rFonts w:eastAsia="Calibri" w:cstheme="minorHAnsi"/>
          <w:b/>
          <w:smallCaps/>
          <w:color w:val="538135" w:themeColor="accent6" w:themeShade="BF"/>
          <w:sz w:val="28"/>
          <w:szCs w:val="28"/>
          <w:lang w:val="it-IT" w:eastAsia="it-IT"/>
        </w:rPr>
        <w:t>Preghiera</w:t>
      </w:r>
      <w:r w:rsidR="00BF57A4" w:rsidRPr="00CA4127">
        <w:rPr>
          <w:rFonts w:cstheme="minorHAnsi"/>
          <w:i/>
          <w:iCs/>
          <w:color w:val="538135" w:themeColor="accent6" w:themeShade="BF"/>
          <w:sz w:val="24"/>
          <w:szCs w:val="24"/>
          <w:lang w:val="it-IT"/>
        </w:rPr>
        <w:t xml:space="preserve"> (Coroncina a Pietro e Paolo – 5ª parte)</w:t>
      </w:r>
    </w:p>
    <w:p w14:paraId="58DCC367" w14:textId="512A2739" w:rsidR="00854CC2" w:rsidRDefault="00854CC2" w:rsidP="00854CC2">
      <w:pPr>
        <w:pStyle w:val="SemEspaamento"/>
        <w:jc w:val="both"/>
        <w:rPr>
          <w:rFonts w:cstheme="minorHAnsi"/>
          <w:i/>
          <w:sz w:val="24"/>
          <w:szCs w:val="24"/>
          <w:lang w:val="it-IT"/>
        </w:rPr>
      </w:pPr>
      <w:r>
        <w:rPr>
          <w:rFonts w:cstheme="minorHAnsi"/>
          <w:i/>
          <w:sz w:val="24"/>
          <w:szCs w:val="24"/>
          <w:lang w:val="it-IT"/>
        </w:rPr>
        <w:t>Ti benedico o Gesù buon Pastore che hai coronato la vita dei santi apostoli con glorioso martirio.</w:t>
      </w:r>
    </w:p>
    <w:p w14:paraId="28411C4A" w14:textId="1359CAC8" w:rsidR="00854CC2" w:rsidRPr="00C01C86" w:rsidRDefault="00854CC2" w:rsidP="00854CC2">
      <w:pPr>
        <w:pStyle w:val="SemEspaamento"/>
        <w:jc w:val="both"/>
        <w:rPr>
          <w:rFonts w:cstheme="minorHAnsi"/>
          <w:i/>
          <w:sz w:val="24"/>
          <w:szCs w:val="24"/>
          <w:lang w:val="it-IT"/>
        </w:rPr>
      </w:pPr>
      <w:r>
        <w:rPr>
          <w:rFonts w:cstheme="minorHAnsi"/>
          <w:i/>
          <w:sz w:val="24"/>
          <w:szCs w:val="24"/>
          <w:lang w:val="it-IT"/>
        </w:rPr>
        <w:t>E voi, o nostri custodi, ottenetemi la grazia di esercitare l’apostolato della preghiera, del buon esempio, della sofferenza e dell’azione pastorale e di raggiungere il premio preparato ai buoni apostoli</w:t>
      </w:r>
    </w:p>
    <w:p w14:paraId="0C71AE7E" w14:textId="77777777" w:rsidR="00854CC2" w:rsidRDefault="00854CC2" w:rsidP="00854CC2">
      <w:pPr>
        <w:pStyle w:val="SemEspaamento"/>
        <w:jc w:val="both"/>
        <w:rPr>
          <w:rFonts w:cstheme="minorHAnsi"/>
          <w:b/>
          <w:sz w:val="24"/>
          <w:szCs w:val="24"/>
          <w:lang w:val="it-IT"/>
        </w:rPr>
      </w:pPr>
    </w:p>
    <w:p w14:paraId="0E40CB5A" w14:textId="77777777" w:rsidR="00BF57A4" w:rsidRPr="00B44B9F" w:rsidRDefault="00BF57A4">
      <w:pPr>
        <w:rPr>
          <w:rFonts w:cstheme="minorHAnsi"/>
          <w:b/>
          <w:smallCaps/>
          <w:sz w:val="24"/>
          <w:szCs w:val="24"/>
          <w:lang w:val="it-IT"/>
        </w:rPr>
      </w:pPr>
      <w:r w:rsidRPr="00B44B9F">
        <w:rPr>
          <w:rFonts w:cstheme="minorHAnsi"/>
          <w:b/>
          <w:smallCaps/>
          <w:sz w:val="24"/>
          <w:szCs w:val="24"/>
          <w:lang w:val="it-IT"/>
        </w:rPr>
        <w:br w:type="page"/>
      </w:r>
    </w:p>
    <w:p w14:paraId="73A7CD9B" w14:textId="6506B02C" w:rsidR="00BF57A4" w:rsidRPr="00CA4127" w:rsidRDefault="00854CC2" w:rsidP="00BF57A4">
      <w:pPr>
        <w:pBdr>
          <w:bottom w:val="thinThickMediumGap" w:sz="12" w:space="1" w:color="385623" w:themeColor="accent6" w:themeShade="80"/>
          <w:right w:val="thinThickMediumGap" w:sz="12" w:space="4" w:color="385623" w:themeColor="accent6" w:themeShade="80"/>
        </w:pBdr>
        <w:spacing w:after="0" w:line="240" w:lineRule="auto"/>
        <w:ind w:left="4536" w:right="-1"/>
        <w:jc w:val="right"/>
        <w:rPr>
          <w:rFonts w:ascii="Adobe Garamond Pro Bold" w:eastAsia="Calibri" w:hAnsi="Adobe Garamond Pro Bold" w:cs="Arial"/>
          <w:b/>
          <w:iCs/>
          <w:smallCaps/>
          <w:color w:val="538135" w:themeColor="accent6" w:themeShade="BF"/>
          <w:sz w:val="32"/>
          <w:szCs w:val="32"/>
          <w:lang w:val="it-IT"/>
        </w:rPr>
      </w:pPr>
      <w:r w:rsidRPr="00CA4127">
        <w:rPr>
          <w:rFonts w:ascii="Adobe Garamond Pro Bold" w:eastAsia="Calibri" w:hAnsi="Adobe Garamond Pro Bold" w:cs="Arial"/>
          <w:b/>
          <w:iCs/>
          <w:smallCaps/>
          <w:color w:val="538135" w:themeColor="accent6" w:themeShade="BF"/>
          <w:sz w:val="32"/>
          <w:szCs w:val="32"/>
          <w:lang w:val="it-IT"/>
        </w:rPr>
        <w:lastRenderedPageBreak/>
        <w:t>4° giorno</w:t>
      </w:r>
      <w:r w:rsidR="00BF57A4" w:rsidRPr="00CA4127">
        <w:rPr>
          <w:rFonts w:ascii="Adobe Garamond Pro Bold" w:eastAsia="Calibri" w:hAnsi="Adobe Garamond Pro Bold" w:cs="Arial"/>
          <w:b/>
          <w:iCs/>
          <w:smallCaps/>
          <w:color w:val="538135" w:themeColor="accent6" w:themeShade="BF"/>
          <w:sz w:val="32"/>
          <w:szCs w:val="32"/>
          <w:lang w:val="it-IT"/>
        </w:rPr>
        <w:t xml:space="preserve"> – Mercoledì</w:t>
      </w:r>
      <w:r w:rsidRPr="00CA4127">
        <w:rPr>
          <w:rFonts w:ascii="Adobe Garamond Pro Bold" w:eastAsia="Calibri" w:hAnsi="Adobe Garamond Pro Bold" w:cs="Arial"/>
          <w:b/>
          <w:iCs/>
          <w:smallCaps/>
          <w:color w:val="538135" w:themeColor="accent6" w:themeShade="BF"/>
          <w:sz w:val="32"/>
          <w:szCs w:val="32"/>
          <w:lang w:val="it-IT"/>
        </w:rPr>
        <w:t xml:space="preserve"> 23 giugno</w:t>
      </w:r>
    </w:p>
    <w:p w14:paraId="7C887420" w14:textId="77777777" w:rsidR="00BF57A4" w:rsidRPr="00CA4127" w:rsidRDefault="00BF57A4" w:rsidP="00854CC2">
      <w:pPr>
        <w:pStyle w:val="SemEspaamento"/>
        <w:jc w:val="both"/>
        <w:rPr>
          <w:rFonts w:cstheme="minorHAnsi"/>
          <w:color w:val="538135" w:themeColor="accent6" w:themeShade="BF"/>
          <w:sz w:val="24"/>
          <w:szCs w:val="24"/>
          <w:lang w:val="it-IT"/>
        </w:rPr>
      </w:pPr>
    </w:p>
    <w:p w14:paraId="003FD226" w14:textId="0787B71C" w:rsidR="00854CC2" w:rsidRPr="00CA4127" w:rsidRDefault="00854CC2" w:rsidP="00BF57A4">
      <w:pPr>
        <w:spacing w:after="0" w:line="240" w:lineRule="auto"/>
        <w:jc w:val="center"/>
        <w:rPr>
          <w:rFonts w:ascii="Monotype Corsiva" w:eastAsia="Calibri" w:hAnsi="Monotype Corsiva" w:cs="Times New Roman"/>
          <w:b/>
          <w:bCs/>
          <w:color w:val="538135" w:themeColor="accent6" w:themeShade="BF"/>
          <w:sz w:val="36"/>
          <w:szCs w:val="36"/>
          <w:lang w:val="it-IT"/>
        </w:rPr>
      </w:pPr>
      <w:r w:rsidRPr="00CA4127">
        <w:rPr>
          <w:rFonts w:ascii="Monotype Corsiva" w:eastAsia="Calibri" w:hAnsi="Monotype Corsiva" w:cs="Times New Roman"/>
          <w:b/>
          <w:bCs/>
          <w:color w:val="538135" w:themeColor="accent6" w:themeShade="BF"/>
          <w:sz w:val="36"/>
          <w:szCs w:val="36"/>
          <w:lang w:val="it-IT"/>
        </w:rPr>
        <w:t>Incontro con chi ha il cuore puro</w:t>
      </w:r>
    </w:p>
    <w:p w14:paraId="2B6D9C07" w14:textId="77777777" w:rsidR="00854CC2" w:rsidRPr="00BF57A4" w:rsidRDefault="00854CC2" w:rsidP="00854CC2">
      <w:pPr>
        <w:pStyle w:val="SemEspaamento"/>
        <w:jc w:val="both"/>
        <w:rPr>
          <w:rFonts w:cstheme="minorHAnsi"/>
          <w:sz w:val="24"/>
          <w:szCs w:val="24"/>
          <w:lang w:val="it-IT"/>
        </w:rPr>
      </w:pPr>
    </w:p>
    <w:p w14:paraId="27077011" w14:textId="77777777" w:rsidR="00854CC2" w:rsidRDefault="00854CC2" w:rsidP="00854CC2">
      <w:pPr>
        <w:pStyle w:val="SemEspaamento"/>
        <w:jc w:val="both"/>
        <w:rPr>
          <w:rFonts w:cstheme="minorHAnsi"/>
          <w:i/>
          <w:sz w:val="24"/>
          <w:szCs w:val="24"/>
          <w:lang w:val="it-IT"/>
        </w:rPr>
      </w:pPr>
      <w:r w:rsidRPr="00CD76EA">
        <w:rPr>
          <w:rFonts w:cstheme="minorHAnsi"/>
          <w:i/>
          <w:sz w:val="24"/>
          <w:szCs w:val="24"/>
          <w:lang w:val="it-IT"/>
        </w:rPr>
        <w:t>Invocazione allo Spirito Santo</w:t>
      </w:r>
    </w:p>
    <w:p w14:paraId="636314E4" w14:textId="77777777" w:rsidR="00854CC2" w:rsidRPr="00BF57A4" w:rsidRDefault="00854CC2" w:rsidP="00854CC2">
      <w:pPr>
        <w:pStyle w:val="SemEspaamento"/>
        <w:jc w:val="both"/>
        <w:rPr>
          <w:rFonts w:cstheme="minorHAnsi"/>
          <w:sz w:val="24"/>
          <w:szCs w:val="24"/>
          <w:lang w:val="it-IT"/>
        </w:rPr>
      </w:pPr>
    </w:p>
    <w:p w14:paraId="6B254B10" w14:textId="2ACB4C94" w:rsidR="00854CC2" w:rsidRPr="00CA4127" w:rsidRDefault="00BF57A4" w:rsidP="00BF57A4">
      <w:pPr>
        <w:pStyle w:val="SemEspaamento"/>
        <w:jc w:val="center"/>
        <w:rPr>
          <w:rFonts w:ascii="Adobe Garamond Pro Bold" w:eastAsia="Calibri" w:hAnsi="Adobe Garamond Pro Bold" w:cs="Tahoma"/>
          <w:b/>
          <w:smallCaps/>
          <w:color w:val="538135" w:themeColor="accent6" w:themeShade="BF"/>
          <w:sz w:val="28"/>
          <w:szCs w:val="28"/>
          <w:lang w:val="it-IT" w:eastAsia="it-IT"/>
        </w:rPr>
      </w:pPr>
      <w:r w:rsidRPr="00CA4127">
        <w:rPr>
          <w:rFonts w:ascii="Adobe Garamond Pro Bold" w:eastAsia="Calibri" w:hAnsi="Adobe Garamond Pro Bold" w:cs="Tahoma"/>
          <w:b/>
          <w:smallCaps/>
          <w:color w:val="538135" w:themeColor="accent6" w:themeShade="BF"/>
          <w:sz w:val="28"/>
          <w:szCs w:val="28"/>
          <w:lang w:val="it-IT" w:eastAsia="it-IT"/>
        </w:rPr>
        <w:t>Verità</w:t>
      </w:r>
    </w:p>
    <w:p w14:paraId="542316C9" w14:textId="35F0FD7B" w:rsidR="00854CC2" w:rsidRPr="00CA4127" w:rsidRDefault="00854CC2" w:rsidP="00854CC2">
      <w:pPr>
        <w:pStyle w:val="SemEspaamento"/>
        <w:jc w:val="both"/>
        <w:rPr>
          <w:rFonts w:eastAsia="Calibri" w:cstheme="minorHAnsi"/>
          <w:bCs/>
          <w:i/>
          <w:iCs/>
          <w:color w:val="538135" w:themeColor="accent6" w:themeShade="BF"/>
          <w:sz w:val="28"/>
          <w:szCs w:val="28"/>
          <w:lang w:val="it-IT" w:eastAsia="it-IT"/>
        </w:rPr>
      </w:pPr>
      <w:r w:rsidRPr="00CA4127">
        <w:rPr>
          <w:rFonts w:eastAsia="Calibri" w:cstheme="minorHAnsi"/>
          <w:b/>
          <w:smallCaps/>
          <w:color w:val="538135" w:themeColor="accent6" w:themeShade="BF"/>
          <w:sz w:val="28"/>
          <w:szCs w:val="28"/>
          <w:lang w:val="it-IT" w:eastAsia="it-IT"/>
        </w:rPr>
        <w:t xml:space="preserve">Parola di Dio: </w:t>
      </w:r>
      <w:r w:rsidRPr="00CA4127">
        <w:rPr>
          <w:rFonts w:eastAsia="Calibri" w:cstheme="minorHAnsi"/>
          <w:bCs/>
          <w:i/>
          <w:iCs/>
          <w:color w:val="538135" w:themeColor="accent6" w:themeShade="BF"/>
          <w:sz w:val="28"/>
          <w:szCs w:val="28"/>
          <w:lang w:val="it-IT" w:eastAsia="it-IT"/>
        </w:rPr>
        <w:t>Mt 7,15-20</w:t>
      </w:r>
    </w:p>
    <w:p w14:paraId="3D892EE5" w14:textId="77777777" w:rsidR="00854CC2" w:rsidRPr="00EC6C70" w:rsidRDefault="00854CC2" w:rsidP="00854CC2">
      <w:pPr>
        <w:pStyle w:val="SemEspaamento"/>
        <w:jc w:val="both"/>
        <w:rPr>
          <w:rFonts w:cstheme="minorHAnsi"/>
          <w:sz w:val="24"/>
          <w:szCs w:val="24"/>
          <w:lang w:val="it-IT"/>
        </w:rPr>
      </w:pPr>
      <w:r>
        <w:rPr>
          <w:rFonts w:cstheme="minorHAnsi"/>
          <w:sz w:val="24"/>
          <w:szCs w:val="24"/>
          <w:lang w:val="it-IT"/>
        </w:rPr>
        <w:t>Gesù ci avverte di guardarci da</w:t>
      </w:r>
      <w:r w:rsidRPr="00EC6C70">
        <w:rPr>
          <w:rFonts w:cstheme="minorHAnsi"/>
          <w:sz w:val="24"/>
          <w:szCs w:val="24"/>
          <w:lang w:val="it-IT"/>
        </w:rPr>
        <w:t>i falsi profeti che pretendono di parlare in nome di Dio ma in realtà sfidano Dio.</w:t>
      </w:r>
      <w:r>
        <w:rPr>
          <w:rFonts w:cstheme="minorHAnsi"/>
          <w:sz w:val="24"/>
          <w:szCs w:val="24"/>
          <w:lang w:val="it-IT"/>
        </w:rPr>
        <w:t xml:space="preserve"> Il tempo stesso</w:t>
      </w:r>
      <w:r w:rsidRPr="00EC6C70">
        <w:rPr>
          <w:rFonts w:cstheme="minorHAnsi"/>
          <w:sz w:val="24"/>
          <w:szCs w:val="24"/>
          <w:lang w:val="it-IT"/>
        </w:rPr>
        <w:t xml:space="preserve"> li smaschererà. La qualità dei loro frutti rivelerà il vero stato dei loro cuori. Gesù ci chiede di tenere gli occhi aperti. Gesù vuole che </w:t>
      </w:r>
      <w:r>
        <w:rPr>
          <w:rFonts w:cstheme="minorHAnsi"/>
          <w:sz w:val="24"/>
          <w:szCs w:val="24"/>
          <w:lang w:val="it-IT"/>
        </w:rPr>
        <w:t>facciamo</w:t>
      </w:r>
      <w:r w:rsidRPr="00EC6C70">
        <w:rPr>
          <w:rFonts w:cstheme="minorHAnsi"/>
          <w:sz w:val="24"/>
          <w:szCs w:val="24"/>
          <w:lang w:val="it-IT"/>
        </w:rPr>
        <w:t xml:space="preserve"> discernimento per vedere più chiaramente la verità.</w:t>
      </w:r>
    </w:p>
    <w:p w14:paraId="52D8CCB9" w14:textId="77777777" w:rsidR="00854CC2" w:rsidRPr="00EC6C70" w:rsidRDefault="00854CC2" w:rsidP="00854CC2">
      <w:pPr>
        <w:pStyle w:val="SemEspaamento"/>
        <w:jc w:val="both"/>
        <w:rPr>
          <w:rFonts w:cstheme="minorHAnsi"/>
          <w:sz w:val="24"/>
          <w:szCs w:val="24"/>
          <w:lang w:val="it-IT"/>
        </w:rPr>
      </w:pPr>
    </w:p>
    <w:p w14:paraId="6232C4A0" w14:textId="77777777" w:rsidR="00854CC2" w:rsidRPr="00CA4127" w:rsidRDefault="00854CC2" w:rsidP="00854CC2">
      <w:pPr>
        <w:pStyle w:val="SemEspaamento"/>
        <w:jc w:val="both"/>
        <w:rPr>
          <w:rFonts w:eastAsia="Calibri" w:cstheme="minorHAnsi"/>
          <w:b/>
          <w:smallCaps/>
          <w:color w:val="538135" w:themeColor="accent6" w:themeShade="BF"/>
          <w:sz w:val="28"/>
          <w:szCs w:val="28"/>
          <w:lang w:val="it-IT" w:eastAsia="it-IT"/>
        </w:rPr>
      </w:pPr>
      <w:r w:rsidRPr="00CA4127">
        <w:rPr>
          <w:rFonts w:eastAsia="Calibri" w:cstheme="minorHAnsi"/>
          <w:b/>
          <w:smallCaps/>
          <w:color w:val="538135" w:themeColor="accent6" w:themeShade="BF"/>
          <w:sz w:val="28"/>
          <w:szCs w:val="28"/>
          <w:lang w:val="it-IT" w:eastAsia="it-IT"/>
        </w:rPr>
        <w:t xml:space="preserve">Parola del Magistero </w:t>
      </w:r>
    </w:p>
    <w:p w14:paraId="50AE0BC9" w14:textId="4F485C10" w:rsidR="00854CC2" w:rsidRDefault="00854CC2" w:rsidP="00BF57A4">
      <w:pPr>
        <w:pStyle w:val="SemEspaamento"/>
        <w:ind w:left="709" w:hanging="709"/>
        <w:jc w:val="both"/>
        <w:rPr>
          <w:rFonts w:cstheme="minorHAnsi"/>
          <w:sz w:val="24"/>
          <w:szCs w:val="24"/>
          <w:lang w:val="it-IT"/>
        </w:rPr>
      </w:pPr>
      <w:r w:rsidRPr="005D1330">
        <w:rPr>
          <w:rFonts w:cstheme="minorHAnsi"/>
          <w:b/>
          <w:sz w:val="24"/>
          <w:szCs w:val="24"/>
          <w:lang w:val="it-IT"/>
        </w:rPr>
        <w:t>GE 83:</w:t>
      </w:r>
      <w:r w:rsidR="00BF57A4">
        <w:rPr>
          <w:rFonts w:cstheme="minorHAnsi"/>
          <w:sz w:val="24"/>
          <w:szCs w:val="24"/>
          <w:lang w:val="it-IT"/>
        </w:rPr>
        <w:tab/>
      </w:r>
      <w:r w:rsidRPr="00B858B8">
        <w:rPr>
          <w:rFonts w:cstheme="minorHAnsi"/>
          <w:i/>
          <w:sz w:val="24"/>
          <w:szCs w:val="24"/>
          <w:lang w:val="it-IT"/>
        </w:rPr>
        <w:t xml:space="preserve">“Beati i puri di cuore </w:t>
      </w:r>
      <w:r w:rsidR="00BF57A4" w:rsidRPr="00B858B8">
        <w:rPr>
          <w:rFonts w:cstheme="minorHAnsi"/>
          <w:i/>
          <w:sz w:val="24"/>
          <w:szCs w:val="24"/>
          <w:lang w:val="it-IT"/>
        </w:rPr>
        <w:t>perché</w:t>
      </w:r>
      <w:r w:rsidRPr="00B858B8">
        <w:rPr>
          <w:rFonts w:cstheme="minorHAnsi"/>
          <w:i/>
          <w:sz w:val="24"/>
          <w:szCs w:val="24"/>
          <w:lang w:val="it-IT"/>
        </w:rPr>
        <w:t xml:space="preserve"> vedranno Dio”</w:t>
      </w:r>
      <w:r>
        <w:rPr>
          <w:rFonts w:cstheme="minorHAnsi"/>
          <w:sz w:val="24"/>
          <w:szCs w:val="24"/>
          <w:lang w:val="it-IT"/>
        </w:rPr>
        <w:t xml:space="preserve">. </w:t>
      </w:r>
      <w:r w:rsidRPr="001425E7">
        <w:rPr>
          <w:rFonts w:cstheme="minorHAnsi"/>
          <w:sz w:val="24"/>
          <w:szCs w:val="24"/>
          <w:lang w:val="it-IT"/>
        </w:rPr>
        <w:t>Questa beatitudine si riferisce a chi ha un cuore semplice, puro, senza sporcizia, perché un cuore che sa amare non lascia entrare nella propria vita alcuna cosa che minacci quell</w:t>
      </w:r>
      <w:r>
        <w:rPr>
          <w:rFonts w:cstheme="minorHAnsi"/>
          <w:sz w:val="24"/>
          <w:szCs w:val="24"/>
          <w:lang w:val="it-IT"/>
        </w:rPr>
        <w:t>’</w:t>
      </w:r>
      <w:r w:rsidRPr="001425E7">
        <w:rPr>
          <w:rFonts w:cstheme="minorHAnsi"/>
          <w:sz w:val="24"/>
          <w:szCs w:val="24"/>
          <w:lang w:val="it-IT"/>
        </w:rPr>
        <w:t>amore, che lo indebolisca o che lo ponga in pericolo. Nella Bibbia, il cuore sono le nostre vere intenzioni, ciò che realmente cerchiamo e desideriamo, al di là di quanto manifestiamo: «L</w:t>
      </w:r>
      <w:r>
        <w:rPr>
          <w:rFonts w:cstheme="minorHAnsi"/>
          <w:sz w:val="24"/>
          <w:szCs w:val="24"/>
          <w:lang w:val="it-IT"/>
        </w:rPr>
        <w:t>’</w:t>
      </w:r>
      <w:r w:rsidRPr="001425E7">
        <w:rPr>
          <w:rFonts w:cstheme="minorHAnsi"/>
          <w:sz w:val="24"/>
          <w:szCs w:val="24"/>
          <w:lang w:val="it-IT"/>
        </w:rPr>
        <w:t>uomo vede l</w:t>
      </w:r>
      <w:r>
        <w:rPr>
          <w:rFonts w:cstheme="minorHAnsi"/>
          <w:sz w:val="24"/>
          <w:szCs w:val="24"/>
          <w:lang w:val="it-IT"/>
        </w:rPr>
        <w:t>’</w:t>
      </w:r>
      <w:r w:rsidRPr="001425E7">
        <w:rPr>
          <w:rFonts w:cstheme="minorHAnsi"/>
          <w:sz w:val="24"/>
          <w:szCs w:val="24"/>
          <w:lang w:val="it-IT"/>
        </w:rPr>
        <w:t xml:space="preserve">apparenza, ma il Signore vede il cuore» </w:t>
      </w:r>
      <w:r w:rsidRPr="001425E7">
        <w:rPr>
          <w:rFonts w:cstheme="minorHAnsi"/>
          <w:sz w:val="20"/>
          <w:szCs w:val="20"/>
          <w:lang w:val="it-IT"/>
        </w:rPr>
        <w:t>(1 Sam 16,7)</w:t>
      </w:r>
      <w:r w:rsidRPr="001425E7">
        <w:rPr>
          <w:rFonts w:cstheme="minorHAnsi"/>
          <w:sz w:val="24"/>
          <w:szCs w:val="24"/>
          <w:lang w:val="it-IT"/>
        </w:rPr>
        <w:t xml:space="preserve">. Egli cerca di parlarci nel cuore </w:t>
      </w:r>
      <w:r w:rsidRPr="001425E7">
        <w:rPr>
          <w:rFonts w:cstheme="minorHAnsi"/>
          <w:sz w:val="20"/>
          <w:szCs w:val="20"/>
          <w:lang w:val="it-IT"/>
        </w:rPr>
        <w:t>(</w:t>
      </w:r>
      <w:proofErr w:type="spellStart"/>
      <w:r w:rsidRPr="001425E7">
        <w:rPr>
          <w:rFonts w:cstheme="minorHAnsi"/>
          <w:sz w:val="20"/>
          <w:szCs w:val="20"/>
          <w:lang w:val="it-IT"/>
        </w:rPr>
        <w:t>cfr</w:t>
      </w:r>
      <w:proofErr w:type="spellEnd"/>
      <w:r w:rsidRPr="001425E7">
        <w:rPr>
          <w:rFonts w:cstheme="minorHAnsi"/>
          <w:sz w:val="20"/>
          <w:szCs w:val="20"/>
          <w:lang w:val="it-IT"/>
        </w:rPr>
        <w:t xml:space="preserve"> Os 2,16)</w:t>
      </w:r>
      <w:r w:rsidRPr="001425E7">
        <w:rPr>
          <w:rFonts w:cstheme="minorHAnsi"/>
          <w:sz w:val="24"/>
          <w:szCs w:val="24"/>
          <w:lang w:val="it-IT"/>
        </w:rPr>
        <w:t xml:space="preserve"> e lì desidera scrivere la sua Legge </w:t>
      </w:r>
      <w:r w:rsidRPr="001425E7">
        <w:rPr>
          <w:rFonts w:cstheme="minorHAnsi"/>
          <w:sz w:val="20"/>
          <w:szCs w:val="20"/>
          <w:lang w:val="it-IT"/>
        </w:rPr>
        <w:t>(</w:t>
      </w:r>
      <w:proofErr w:type="spellStart"/>
      <w:r w:rsidRPr="001425E7">
        <w:rPr>
          <w:rFonts w:cstheme="minorHAnsi"/>
          <w:sz w:val="20"/>
          <w:szCs w:val="20"/>
          <w:lang w:val="it-IT"/>
        </w:rPr>
        <w:t>cfr</w:t>
      </w:r>
      <w:proofErr w:type="spellEnd"/>
      <w:r w:rsidRPr="001425E7">
        <w:rPr>
          <w:rFonts w:cstheme="minorHAnsi"/>
          <w:sz w:val="20"/>
          <w:szCs w:val="20"/>
          <w:lang w:val="it-IT"/>
        </w:rPr>
        <w:t xml:space="preserve"> </w:t>
      </w:r>
      <w:proofErr w:type="spellStart"/>
      <w:r w:rsidRPr="001425E7">
        <w:rPr>
          <w:rFonts w:cstheme="minorHAnsi"/>
          <w:sz w:val="20"/>
          <w:szCs w:val="20"/>
          <w:lang w:val="it-IT"/>
        </w:rPr>
        <w:t>Ger</w:t>
      </w:r>
      <w:proofErr w:type="spellEnd"/>
      <w:r w:rsidRPr="001425E7">
        <w:rPr>
          <w:rFonts w:cstheme="minorHAnsi"/>
          <w:sz w:val="20"/>
          <w:szCs w:val="20"/>
          <w:lang w:val="it-IT"/>
        </w:rPr>
        <w:t xml:space="preserve"> 31,33)</w:t>
      </w:r>
      <w:r w:rsidRPr="001425E7">
        <w:rPr>
          <w:rFonts w:cstheme="minorHAnsi"/>
          <w:sz w:val="24"/>
          <w:szCs w:val="24"/>
          <w:lang w:val="it-IT"/>
        </w:rPr>
        <w:t xml:space="preserve">. In definitiva, vuole darci un cuore nuovo </w:t>
      </w:r>
      <w:r w:rsidRPr="001425E7">
        <w:rPr>
          <w:rFonts w:cstheme="minorHAnsi"/>
          <w:sz w:val="20"/>
          <w:szCs w:val="20"/>
          <w:lang w:val="it-IT"/>
        </w:rPr>
        <w:t>(</w:t>
      </w:r>
      <w:proofErr w:type="spellStart"/>
      <w:r w:rsidRPr="001425E7">
        <w:rPr>
          <w:rFonts w:cstheme="minorHAnsi"/>
          <w:sz w:val="20"/>
          <w:szCs w:val="20"/>
          <w:lang w:val="it-IT"/>
        </w:rPr>
        <w:t>cfr</w:t>
      </w:r>
      <w:proofErr w:type="spellEnd"/>
      <w:r w:rsidRPr="001425E7">
        <w:rPr>
          <w:rFonts w:cstheme="minorHAnsi"/>
          <w:sz w:val="20"/>
          <w:szCs w:val="20"/>
          <w:lang w:val="it-IT"/>
        </w:rPr>
        <w:t xml:space="preserve"> </w:t>
      </w:r>
      <w:proofErr w:type="spellStart"/>
      <w:r w:rsidRPr="001425E7">
        <w:rPr>
          <w:rFonts w:cstheme="minorHAnsi"/>
          <w:sz w:val="20"/>
          <w:szCs w:val="20"/>
          <w:lang w:val="it-IT"/>
        </w:rPr>
        <w:t>Ez</w:t>
      </w:r>
      <w:proofErr w:type="spellEnd"/>
      <w:r w:rsidRPr="001425E7">
        <w:rPr>
          <w:rFonts w:cstheme="minorHAnsi"/>
          <w:sz w:val="20"/>
          <w:szCs w:val="20"/>
          <w:lang w:val="it-IT"/>
        </w:rPr>
        <w:t xml:space="preserve"> 36,26).</w:t>
      </w:r>
      <w:r>
        <w:rPr>
          <w:rFonts w:cstheme="minorHAnsi"/>
          <w:sz w:val="24"/>
          <w:szCs w:val="24"/>
          <w:lang w:val="it-IT"/>
        </w:rPr>
        <w:t xml:space="preserve"> </w:t>
      </w:r>
    </w:p>
    <w:p w14:paraId="4006F9CF" w14:textId="77777777" w:rsidR="00854CC2" w:rsidRPr="00BF57A4" w:rsidRDefault="00854CC2" w:rsidP="00854CC2">
      <w:pPr>
        <w:pStyle w:val="SemEspaamento"/>
        <w:jc w:val="both"/>
        <w:rPr>
          <w:rFonts w:cstheme="minorHAnsi"/>
          <w:sz w:val="24"/>
          <w:szCs w:val="24"/>
          <w:lang w:val="it-IT"/>
        </w:rPr>
      </w:pPr>
    </w:p>
    <w:p w14:paraId="66AA413B" w14:textId="77777777" w:rsidR="00854CC2" w:rsidRPr="00CA4127" w:rsidRDefault="00854CC2" w:rsidP="00854CC2">
      <w:pPr>
        <w:pStyle w:val="SemEspaamento"/>
        <w:jc w:val="both"/>
        <w:rPr>
          <w:rFonts w:eastAsia="Calibri" w:cstheme="minorHAnsi"/>
          <w:b/>
          <w:smallCaps/>
          <w:color w:val="538135" w:themeColor="accent6" w:themeShade="BF"/>
          <w:sz w:val="28"/>
          <w:szCs w:val="28"/>
          <w:lang w:val="it-IT" w:eastAsia="it-IT"/>
        </w:rPr>
      </w:pPr>
      <w:r w:rsidRPr="00CA4127">
        <w:rPr>
          <w:rFonts w:eastAsia="Calibri" w:cstheme="minorHAnsi"/>
          <w:b/>
          <w:smallCaps/>
          <w:color w:val="538135" w:themeColor="accent6" w:themeShade="BF"/>
          <w:sz w:val="28"/>
          <w:szCs w:val="28"/>
          <w:lang w:val="it-IT" w:eastAsia="it-IT"/>
        </w:rPr>
        <w:t>Parola del Fondatore</w:t>
      </w:r>
    </w:p>
    <w:p w14:paraId="2C9555C4" w14:textId="77777777" w:rsidR="00854CC2" w:rsidRPr="00EC6C70" w:rsidRDefault="00854CC2" w:rsidP="00854CC2">
      <w:pPr>
        <w:pStyle w:val="SemEspaamento"/>
        <w:jc w:val="both"/>
        <w:rPr>
          <w:sz w:val="24"/>
          <w:szCs w:val="24"/>
          <w:lang w:val="it-IT"/>
        </w:rPr>
      </w:pPr>
      <w:r w:rsidRPr="00A9062D">
        <w:rPr>
          <w:sz w:val="24"/>
          <w:szCs w:val="24"/>
          <w:lang w:val="it-IT"/>
        </w:rPr>
        <w:t>Avere un cuore vergi</w:t>
      </w:r>
      <w:r>
        <w:rPr>
          <w:sz w:val="24"/>
          <w:szCs w:val="24"/>
          <w:lang w:val="it-IT"/>
        </w:rPr>
        <w:t xml:space="preserve">nale; e se c’è stata qualche </w:t>
      </w:r>
      <w:r w:rsidRPr="00A9062D">
        <w:rPr>
          <w:sz w:val="24"/>
          <w:szCs w:val="24"/>
          <w:lang w:val="it-IT"/>
        </w:rPr>
        <w:t>nube, lavare l</w:t>
      </w:r>
      <w:r>
        <w:rPr>
          <w:sz w:val="24"/>
          <w:szCs w:val="24"/>
          <w:lang w:val="it-IT"/>
        </w:rPr>
        <w:t>’</w:t>
      </w:r>
      <w:r w:rsidRPr="00A9062D">
        <w:rPr>
          <w:sz w:val="24"/>
          <w:szCs w:val="24"/>
          <w:lang w:val="it-IT"/>
        </w:rPr>
        <w:t>a</w:t>
      </w:r>
      <w:r>
        <w:rPr>
          <w:sz w:val="24"/>
          <w:szCs w:val="24"/>
          <w:lang w:val="it-IT"/>
        </w:rPr>
        <w:t xml:space="preserve">nima nel cuore di Gesù e amarlo </w:t>
      </w:r>
      <w:r w:rsidRPr="00A9062D">
        <w:rPr>
          <w:sz w:val="24"/>
          <w:szCs w:val="24"/>
          <w:lang w:val="it-IT"/>
        </w:rPr>
        <w:t xml:space="preserve">di più. </w:t>
      </w:r>
      <w:r>
        <w:rPr>
          <w:sz w:val="24"/>
          <w:szCs w:val="24"/>
          <w:lang w:val="it-IT"/>
        </w:rPr>
        <w:t xml:space="preserve">[...] </w:t>
      </w:r>
      <w:r w:rsidRPr="00A9062D">
        <w:rPr>
          <w:sz w:val="24"/>
          <w:szCs w:val="24"/>
          <w:lang w:val="it-IT"/>
        </w:rPr>
        <w:t>Farete tanto</w:t>
      </w:r>
      <w:r>
        <w:rPr>
          <w:sz w:val="24"/>
          <w:szCs w:val="24"/>
          <w:lang w:val="it-IT"/>
        </w:rPr>
        <w:t xml:space="preserve"> più bene quanto più profondo e </w:t>
      </w:r>
      <w:r w:rsidRPr="00A9062D">
        <w:rPr>
          <w:sz w:val="24"/>
          <w:szCs w:val="24"/>
          <w:lang w:val="it-IT"/>
        </w:rPr>
        <w:t>largo sarà il lavoro</w:t>
      </w:r>
      <w:r>
        <w:rPr>
          <w:sz w:val="24"/>
          <w:szCs w:val="24"/>
          <w:lang w:val="it-IT"/>
        </w:rPr>
        <w:t xml:space="preserve"> sulla vostra anima, quanto più </w:t>
      </w:r>
      <w:r w:rsidRPr="00A9062D">
        <w:rPr>
          <w:sz w:val="24"/>
          <w:szCs w:val="24"/>
          <w:lang w:val="it-IT"/>
        </w:rPr>
        <w:t>vi sarà in voi di vita interiore.</w:t>
      </w:r>
      <w:r>
        <w:rPr>
          <w:sz w:val="24"/>
          <w:szCs w:val="24"/>
          <w:lang w:val="it-IT"/>
        </w:rPr>
        <w:t xml:space="preserve"> (</w:t>
      </w:r>
      <w:proofErr w:type="spellStart"/>
      <w:r>
        <w:rPr>
          <w:sz w:val="24"/>
          <w:szCs w:val="24"/>
          <w:lang w:val="it-IT"/>
        </w:rPr>
        <w:t>Cf</w:t>
      </w:r>
      <w:proofErr w:type="spellEnd"/>
      <w:r>
        <w:rPr>
          <w:sz w:val="24"/>
          <w:szCs w:val="24"/>
          <w:lang w:val="it-IT"/>
        </w:rPr>
        <w:t xml:space="preserve">. </w:t>
      </w:r>
      <w:proofErr w:type="spellStart"/>
      <w:r w:rsidRPr="00A9062D">
        <w:rPr>
          <w:i/>
          <w:sz w:val="24"/>
          <w:szCs w:val="24"/>
          <w:lang w:val="it-IT"/>
        </w:rPr>
        <w:t>PrP</w:t>
      </w:r>
      <w:proofErr w:type="spellEnd"/>
      <w:r>
        <w:rPr>
          <w:sz w:val="24"/>
          <w:szCs w:val="24"/>
          <w:lang w:val="it-IT"/>
        </w:rPr>
        <w:t xml:space="preserve"> I, pp. 22-23)</w:t>
      </w:r>
    </w:p>
    <w:p w14:paraId="7808182A" w14:textId="65835811" w:rsidR="00854CC2" w:rsidRPr="00BF57A4" w:rsidRDefault="00854CC2" w:rsidP="00854CC2">
      <w:pPr>
        <w:pStyle w:val="SemEspaamento"/>
        <w:jc w:val="both"/>
        <w:rPr>
          <w:rFonts w:cstheme="minorHAnsi"/>
          <w:sz w:val="24"/>
          <w:szCs w:val="24"/>
          <w:lang w:val="it-IT"/>
        </w:rPr>
      </w:pPr>
    </w:p>
    <w:p w14:paraId="69940CE6" w14:textId="53B74C3F" w:rsidR="00854CC2" w:rsidRPr="00CA4127" w:rsidRDefault="00BF57A4" w:rsidP="00BF57A4">
      <w:pPr>
        <w:pStyle w:val="SemEspaamento"/>
        <w:jc w:val="center"/>
        <w:rPr>
          <w:rFonts w:ascii="Adobe Garamond Pro Bold" w:eastAsia="Calibri" w:hAnsi="Adobe Garamond Pro Bold" w:cs="Tahoma"/>
          <w:b/>
          <w:smallCaps/>
          <w:color w:val="538135" w:themeColor="accent6" w:themeShade="BF"/>
          <w:sz w:val="28"/>
          <w:szCs w:val="28"/>
          <w:lang w:val="it-IT" w:eastAsia="it-IT"/>
        </w:rPr>
      </w:pPr>
      <w:r w:rsidRPr="00CA4127">
        <w:rPr>
          <w:rFonts w:ascii="Adobe Garamond Pro Bold" w:eastAsia="Calibri" w:hAnsi="Adobe Garamond Pro Bold" w:cs="Tahoma"/>
          <w:b/>
          <w:smallCaps/>
          <w:color w:val="538135" w:themeColor="accent6" w:themeShade="BF"/>
          <w:sz w:val="28"/>
          <w:szCs w:val="28"/>
          <w:lang w:val="it-IT" w:eastAsia="it-IT"/>
        </w:rPr>
        <w:t>Via</w:t>
      </w:r>
    </w:p>
    <w:p w14:paraId="6FBFC751" w14:textId="77777777" w:rsidR="00854CC2" w:rsidRPr="00EC6C70" w:rsidRDefault="00854CC2" w:rsidP="00854CC2">
      <w:pPr>
        <w:pStyle w:val="SemEspaamento"/>
        <w:jc w:val="both"/>
        <w:rPr>
          <w:sz w:val="24"/>
          <w:szCs w:val="24"/>
          <w:lang w:val="it-IT"/>
        </w:rPr>
      </w:pPr>
      <w:r w:rsidRPr="00EC6C70">
        <w:rPr>
          <w:sz w:val="24"/>
          <w:szCs w:val="24"/>
          <w:lang w:val="it-IT"/>
        </w:rPr>
        <w:t>Un cuore verginale è capace di vedere sempre la bellezza e cercare il bene in ogni cosa</w:t>
      </w:r>
      <w:r>
        <w:rPr>
          <w:sz w:val="24"/>
          <w:szCs w:val="24"/>
          <w:lang w:val="it-IT"/>
        </w:rPr>
        <w:t>, ma non chiude</w:t>
      </w:r>
      <w:r w:rsidRPr="00EC6C70">
        <w:rPr>
          <w:sz w:val="24"/>
          <w:szCs w:val="24"/>
          <w:lang w:val="it-IT"/>
        </w:rPr>
        <w:t xml:space="preserve"> gli occhi davanti ai torti, agli errori e ai peccati. In questo momento di preghiera facciamo un </w:t>
      </w:r>
      <w:r>
        <w:rPr>
          <w:sz w:val="24"/>
          <w:szCs w:val="24"/>
          <w:lang w:val="it-IT"/>
        </w:rPr>
        <w:t>‘</w:t>
      </w:r>
      <w:r w:rsidRPr="00EC6C70">
        <w:rPr>
          <w:sz w:val="24"/>
          <w:szCs w:val="24"/>
          <w:lang w:val="it-IT"/>
        </w:rPr>
        <w:t xml:space="preserve">breve </w:t>
      </w:r>
      <w:proofErr w:type="spellStart"/>
      <w:r w:rsidRPr="00EC6C70">
        <w:rPr>
          <w:sz w:val="24"/>
          <w:szCs w:val="24"/>
          <w:lang w:val="it-IT"/>
        </w:rPr>
        <w:t>viaggio</w:t>
      </w:r>
      <w:r>
        <w:rPr>
          <w:sz w:val="24"/>
          <w:szCs w:val="24"/>
          <w:lang w:val="it-IT"/>
        </w:rPr>
        <w:t>’</w:t>
      </w:r>
      <w:proofErr w:type="spellEnd"/>
      <w:r w:rsidRPr="00EC6C70">
        <w:rPr>
          <w:sz w:val="24"/>
          <w:szCs w:val="24"/>
          <w:lang w:val="it-IT"/>
        </w:rPr>
        <w:t xml:space="preserve"> dai nostri occhi al nostro cuore.</w:t>
      </w:r>
    </w:p>
    <w:p w14:paraId="2B4E609E" w14:textId="77777777" w:rsidR="00854CC2" w:rsidRPr="00EC6C70" w:rsidRDefault="00854CC2" w:rsidP="00854CC2">
      <w:pPr>
        <w:pStyle w:val="SemEspaamento"/>
        <w:jc w:val="both"/>
        <w:rPr>
          <w:sz w:val="16"/>
          <w:szCs w:val="16"/>
          <w:lang w:val="it-IT"/>
        </w:rPr>
      </w:pPr>
    </w:p>
    <w:p w14:paraId="78DD6057" w14:textId="574ABDFE" w:rsidR="00854CC2" w:rsidRPr="00CA4127" w:rsidRDefault="00BF57A4" w:rsidP="00BF57A4">
      <w:pPr>
        <w:pStyle w:val="SemEspaamento"/>
        <w:jc w:val="center"/>
        <w:rPr>
          <w:rFonts w:ascii="Adobe Garamond Pro Bold" w:eastAsia="Calibri" w:hAnsi="Adobe Garamond Pro Bold" w:cs="Tahoma"/>
          <w:b/>
          <w:smallCaps/>
          <w:color w:val="538135" w:themeColor="accent6" w:themeShade="BF"/>
          <w:sz w:val="28"/>
          <w:szCs w:val="28"/>
          <w:lang w:val="it-IT" w:eastAsia="it-IT"/>
        </w:rPr>
      </w:pPr>
      <w:r w:rsidRPr="00CA4127">
        <w:rPr>
          <w:rFonts w:ascii="Adobe Garamond Pro Bold" w:eastAsia="Calibri" w:hAnsi="Adobe Garamond Pro Bold" w:cs="Tahoma"/>
          <w:b/>
          <w:smallCaps/>
          <w:color w:val="538135" w:themeColor="accent6" w:themeShade="BF"/>
          <w:sz w:val="28"/>
          <w:szCs w:val="28"/>
          <w:lang w:val="it-IT" w:eastAsia="it-IT"/>
        </w:rPr>
        <w:t>Vita</w:t>
      </w:r>
    </w:p>
    <w:p w14:paraId="5FC5ECBA" w14:textId="3B6EC856" w:rsidR="00854CC2" w:rsidRPr="00EC6C70" w:rsidRDefault="00854CC2" w:rsidP="00BF57A4">
      <w:pPr>
        <w:pStyle w:val="SemEspaamento"/>
        <w:numPr>
          <w:ilvl w:val="0"/>
          <w:numId w:val="2"/>
        </w:numPr>
        <w:ind w:left="426"/>
        <w:jc w:val="both"/>
        <w:rPr>
          <w:sz w:val="24"/>
          <w:szCs w:val="24"/>
          <w:lang w:val="it-IT"/>
        </w:rPr>
      </w:pPr>
      <w:r>
        <w:rPr>
          <w:sz w:val="24"/>
          <w:szCs w:val="24"/>
          <w:lang w:val="it-IT"/>
        </w:rPr>
        <w:t xml:space="preserve">Pensiamo alle </w:t>
      </w:r>
      <w:r w:rsidRPr="00EC6C70">
        <w:rPr>
          <w:sz w:val="24"/>
          <w:szCs w:val="24"/>
          <w:lang w:val="it-IT"/>
        </w:rPr>
        <w:t xml:space="preserve">persone delle nostre parrocchie </w:t>
      </w:r>
      <w:r>
        <w:rPr>
          <w:sz w:val="24"/>
          <w:szCs w:val="24"/>
          <w:lang w:val="it-IT"/>
        </w:rPr>
        <w:t xml:space="preserve">e comunità </w:t>
      </w:r>
      <w:r w:rsidRPr="00EC6C70">
        <w:rPr>
          <w:sz w:val="24"/>
          <w:szCs w:val="24"/>
          <w:lang w:val="it-IT"/>
        </w:rPr>
        <w:t>che sono veramente semplici, umili e senza pretese.</w:t>
      </w:r>
    </w:p>
    <w:p w14:paraId="471796FA" w14:textId="240854F9" w:rsidR="00854CC2" w:rsidRPr="00EC6C70" w:rsidRDefault="00854CC2" w:rsidP="00BF57A4">
      <w:pPr>
        <w:pStyle w:val="SemEspaamento"/>
        <w:numPr>
          <w:ilvl w:val="0"/>
          <w:numId w:val="2"/>
        </w:numPr>
        <w:ind w:left="426"/>
        <w:jc w:val="both"/>
        <w:rPr>
          <w:sz w:val="24"/>
          <w:szCs w:val="24"/>
          <w:lang w:val="it-IT"/>
        </w:rPr>
      </w:pPr>
      <w:r w:rsidRPr="00EC6C70">
        <w:rPr>
          <w:sz w:val="24"/>
          <w:szCs w:val="24"/>
          <w:lang w:val="it-IT"/>
        </w:rPr>
        <w:t>Nel nostro prossim</w:t>
      </w:r>
      <w:r>
        <w:rPr>
          <w:sz w:val="24"/>
          <w:szCs w:val="24"/>
          <w:lang w:val="it-IT"/>
        </w:rPr>
        <w:t>o incontro con loro, facciamole</w:t>
      </w:r>
      <w:r w:rsidRPr="00EC6C70">
        <w:rPr>
          <w:sz w:val="24"/>
          <w:szCs w:val="24"/>
          <w:lang w:val="it-IT"/>
        </w:rPr>
        <w:t xml:space="preserve"> sentire che sono speciali davanti a Dio.</w:t>
      </w:r>
    </w:p>
    <w:p w14:paraId="6F07D4E0" w14:textId="6EB0A41A" w:rsidR="00854CC2" w:rsidRDefault="00854CC2" w:rsidP="00BF57A4">
      <w:pPr>
        <w:pStyle w:val="SemEspaamento"/>
        <w:numPr>
          <w:ilvl w:val="0"/>
          <w:numId w:val="2"/>
        </w:numPr>
        <w:ind w:left="426"/>
        <w:jc w:val="both"/>
        <w:rPr>
          <w:sz w:val="24"/>
          <w:szCs w:val="24"/>
          <w:lang w:val="it-IT"/>
        </w:rPr>
      </w:pPr>
      <w:r w:rsidRPr="00EC6C70">
        <w:rPr>
          <w:sz w:val="24"/>
          <w:szCs w:val="24"/>
          <w:lang w:val="it-IT"/>
        </w:rPr>
        <w:t xml:space="preserve">Preghiamo per </w:t>
      </w:r>
      <w:r>
        <w:rPr>
          <w:sz w:val="24"/>
          <w:szCs w:val="24"/>
          <w:lang w:val="it-IT"/>
        </w:rPr>
        <w:t xml:space="preserve">coloro che non hanno voce nella nostra comunità cristiana e </w:t>
      </w:r>
      <w:r w:rsidRPr="00311013">
        <w:rPr>
          <w:sz w:val="24"/>
          <w:szCs w:val="24"/>
          <w:lang w:val="it-IT"/>
        </w:rPr>
        <w:t>che sono state</w:t>
      </w:r>
      <w:r>
        <w:rPr>
          <w:sz w:val="24"/>
          <w:szCs w:val="24"/>
          <w:lang w:val="it-IT"/>
        </w:rPr>
        <w:t xml:space="preserve"> colpiti dal coronavirus.</w:t>
      </w:r>
    </w:p>
    <w:p w14:paraId="1A7E9056" w14:textId="77777777" w:rsidR="00854CC2" w:rsidRPr="00EC6C70" w:rsidRDefault="00854CC2" w:rsidP="00854CC2">
      <w:pPr>
        <w:pStyle w:val="SemEspaamento"/>
        <w:jc w:val="both"/>
        <w:rPr>
          <w:sz w:val="24"/>
          <w:szCs w:val="24"/>
          <w:lang w:val="it-IT"/>
        </w:rPr>
      </w:pPr>
    </w:p>
    <w:p w14:paraId="188AEE55" w14:textId="78908903" w:rsidR="00BF57A4" w:rsidRPr="00CA4127" w:rsidRDefault="00854CC2" w:rsidP="00854CC2">
      <w:pPr>
        <w:pStyle w:val="SemEspaamento"/>
        <w:jc w:val="both"/>
        <w:rPr>
          <w:rFonts w:cstheme="minorHAnsi"/>
          <w:i/>
          <w:color w:val="538135" w:themeColor="accent6" w:themeShade="BF"/>
          <w:sz w:val="24"/>
          <w:szCs w:val="24"/>
          <w:lang w:val="it-IT"/>
        </w:rPr>
      </w:pPr>
      <w:r w:rsidRPr="00CA4127">
        <w:rPr>
          <w:rFonts w:eastAsia="Calibri" w:cstheme="minorHAnsi"/>
          <w:b/>
          <w:smallCaps/>
          <w:color w:val="538135" w:themeColor="accent6" w:themeShade="BF"/>
          <w:sz w:val="28"/>
          <w:szCs w:val="28"/>
          <w:lang w:val="it-IT" w:eastAsia="it-IT"/>
        </w:rPr>
        <w:t>Preghiera</w:t>
      </w:r>
      <w:r w:rsidRPr="00CA4127">
        <w:rPr>
          <w:rFonts w:cstheme="minorHAnsi"/>
          <w:i/>
          <w:iCs/>
          <w:color w:val="538135" w:themeColor="accent6" w:themeShade="BF"/>
          <w:sz w:val="28"/>
          <w:szCs w:val="28"/>
          <w:lang w:val="it-IT"/>
        </w:rPr>
        <w:t xml:space="preserve"> </w:t>
      </w:r>
      <w:r w:rsidR="00BF57A4" w:rsidRPr="00CA4127">
        <w:rPr>
          <w:rFonts w:cstheme="minorHAnsi"/>
          <w:i/>
          <w:iCs/>
          <w:color w:val="538135" w:themeColor="accent6" w:themeShade="BF"/>
          <w:sz w:val="24"/>
          <w:szCs w:val="24"/>
          <w:lang w:val="it-IT"/>
        </w:rPr>
        <w:t>(Coroncina a Pietro e Paolo – 2ª parte)</w:t>
      </w:r>
    </w:p>
    <w:p w14:paraId="0473E992" w14:textId="3BED455E" w:rsidR="00854CC2" w:rsidRDefault="00854CC2" w:rsidP="00854CC2">
      <w:pPr>
        <w:pStyle w:val="SemEspaamento"/>
        <w:jc w:val="both"/>
        <w:rPr>
          <w:rFonts w:cstheme="minorHAnsi"/>
          <w:i/>
          <w:sz w:val="24"/>
          <w:szCs w:val="24"/>
          <w:lang w:val="it-IT"/>
        </w:rPr>
      </w:pPr>
      <w:r>
        <w:rPr>
          <w:rFonts w:cstheme="minorHAnsi"/>
          <w:i/>
          <w:sz w:val="24"/>
          <w:szCs w:val="24"/>
          <w:lang w:val="it-IT"/>
        </w:rPr>
        <w:t>Ti benedico, o Gesù buon Pastore, che hai dato a Pietro e Paolo un grande amore a Dio e agli uomini.</w:t>
      </w:r>
    </w:p>
    <w:p w14:paraId="6DD42D99" w14:textId="1F62D9E7" w:rsidR="00854CC2" w:rsidRPr="00C01C86" w:rsidRDefault="00854CC2" w:rsidP="00854CC2">
      <w:pPr>
        <w:pStyle w:val="SemEspaamento"/>
        <w:jc w:val="both"/>
        <w:rPr>
          <w:rFonts w:cstheme="minorHAnsi"/>
          <w:i/>
          <w:sz w:val="24"/>
          <w:szCs w:val="24"/>
          <w:lang w:val="it-IT"/>
        </w:rPr>
      </w:pPr>
      <w:r>
        <w:rPr>
          <w:rFonts w:cstheme="minorHAnsi"/>
          <w:i/>
          <w:sz w:val="24"/>
          <w:szCs w:val="24"/>
          <w:lang w:val="it-IT"/>
        </w:rPr>
        <w:t xml:space="preserve">E voi, o santi apostoli ottenetemi da Gesù e da Maria un cuore verginale e la grazia di consacrare al Signore tutte le mie forze. </w:t>
      </w:r>
    </w:p>
    <w:p w14:paraId="7FE6432F" w14:textId="77777777" w:rsidR="00854CC2" w:rsidRPr="00E87AFF" w:rsidRDefault="00854CC2" w:rsidP="00854CC2">
      <w:pPr>
        <w:pStyle w:val="SemEspaamento"/>
        <w:jc w:val="both"/>
        <w:rPr>
          <w:sz w:val="24"/>
          <w:szCs w:val="24"/>
          <w:lang w:val="it-IT"/>
        </w:rPr>
      </w:pPr>
    </w:p>
    <w:p w14:paraId="3FAC64F9" w14:textId="77777777" w:rsidR="00854CC2" w:rsidRPr="00E87AFF" w:rsidRDefault="00854CC2" w:rsidP="00854CC2">
      <w:pPr>
        <w:pStyle w:val="SemEspaamento"/>
        <w:jc w:val="both"/>
        <w:rPr>
          <w:sz w:val="24"/>
          <w:szCs w:val="24"/>
          <w:lang w:val="it-IT"/>
        </w:rPr>
      </w:pPr>
    </w:p>
    <w:p w14:paraId="7C695260" w14:textId="77777777" w:rsidR="00BF57A4" w:rsidRPr="00B44B9F" w:rsidRDefault="00BF57A4">
      <w:pPr>
        <w:rPr>
          <w:rFonts w:cstheme="minorHAnsi"/>
          <w:b/>
          <w:smallCaps/>
          <w:sz w:val="24"/>
          <w:szCs w:val="24"/>
          <w:lang w:val="it-IT"/>
        </w:rPr>
      </w:pPr>
      <w:r w:rsidRPr="00B44B9F">
        <w:rPr>
          <w:rFonts w:cstheme="minorHAnsi"/>
          <w:b/>
          <w:smallCaps/>
          <w:sz w:val="24"/>
          <w:szCs w:val="24"/>
          <w:lang w:val="it-IT"/>
        </w:rPr>
        <w:br w:type="page"/>
      </w:r>
    </w:p>
    <w:p w14:paraId="2A507CF5" w14:textId="17C1131B" w:rsidR="00BF57A4" w:rsidRPr="00CA4127" w:rsidRDefault="00854CC2" w:rsidP="00BF57A4">
      <w:pPr>
        <w:pBdr>
          <w:bottom w:val="thinThickMediumGap" w:sz="12" w:space="1" w:color="385623" w:themeColor="accent6" w:themeShade="80"/>
          <w:right w:val="thinThickMediumGap" w:sz="12" w:space="4" w:color="385623" w:themeColor="accent6" w:themeShade="80"/>
        </w:pBdr>
        <w:spacing w:after="0" w:line="240" w:lineRule="auto"/>
        <w:ind w:left="4962" w:right="-1"/>
        <w:jc w:val="right"/>
        <w:rPr>
          <w:rFonts w:ascii="Adobe Garamond Pro Bold" w:eastAsia="Calibri" w:hAnsi="Adobe Garamond Pro Bold" w:cs="Arial"/>
          <w:b/>
          <w:iCs/>
          <w:smallCaps/>
          <w:color w:val="538135" w:themeColor="accent6" w:themeShade="BF"/>
          <w:sz w:val="32"/>
          <w:szCs w:val="32"/>
          <w:lang w:val="it-IT"/>
        </w:rPr>
      </w:pPr>
      <w:r w:rsidRPr="00CA4127">
        <w:rPr>
          <w:rFonts w:ascii="Adobe Garamond Pro Bold" w:eastAsia="Calibri" w:hAnsi="Adobe Garamond Pro Bold" w:cs="Arial"/>
          <w:b/>
          <w:iCs/>
          <w:smallCaps/>
          <w:color w:val="538135" w:themeColor="accent6" w:themeShade="BF"/>
          <w:sz w:val="32"/>
          <w:szCs w:val="32"/>
          <w:lang w:val="it-IT"/>
        </w:rPr>
        <w:lastRenderedPageBreak/>
        <w:t>5° giorno</w:t>
      </w:r>
      <w:r w:rsidR="00BF57A4" w:rsidRPr="00CA4127">
        <w:rPr>
          <w:rFonts w:ascii="Adobe Garamond Pro Bold" w:eastAsia="Calibri" w:hAnsi="Adobe Garamond Pro Bold" w:cs="Arial"/>
          <w:b/>
          <w:iCs/>
          <w:smallCaps/>
          <w:color w:val="538135" w:themeColor="accent6" w:themeShade="BF"/>
          <w:sz w:val="32"/>
          <w:szCs w:val="32"/>
          <w:lang w:val="it-IT"/>
        </w:rPr>
        <w:t xml:space="preserve"> – Giovedì </w:t>
      </w:r>
      <w:r w:rsidRPr="00CA4127">
        <w:rPr>
          <w:rFonts w:ascii="Adobe Garamond Pro Bold" w:eastAsia="Calibri" w:hAnsi="Adobe Garamond Pro Bold" w:cs="Arial"/>
          <w:b/>
          <w:iCs/>
          <w:smallCaps/>
          <w:color w:val="538135" w:themeColor="accent6" w:themeShade="BF"/>
          <w:sz w:val="32"/>
          <w:szCs w:val="32"/>
          <w:lang w:val="it-IT"/>
        </w:rPr>
        <w:t>24 giugno</w:t>
      </w:r>
    </w:p>
    <w:p w14:paraId="7D943B6F" w14:textId="77777777" w:rsidR="00BF57A4" w:rsidRPr="00CA4127" w:rsidRDefault="00BF57A4" w:rsidP="00854CC2">
      <w:pPr>
        <w:pStyle w:val="SemEspaamento"/>
        <w:jc w:val="both"/>
        <w:rPr>
          <w:color w:val="538135" w:themeColor="accent6" w:themeShade="BF"/>
          <w:sz w:val="24"/>
          <w:szCs w:val="24"/>
          <w:lang w:val="it-IT"/>
        </w:rPr>
      </w:pPr>
    </w:p>
    <w:p w14:paraId="53AA8AE2" w14:textId="721E8429" w:rsidR="00854CC2" w:rsidRPr="00CA4127" w:rsidRDefault="00854CC2" w:rsidP="00BF57A4">
      <w:pPr>
        <w:spacing w:after="0" w:line="240" w:lineRule="auto"/>
        <w:jc w:val="center"/>
        <w:rPr>
          <w:rFonts w:ascii="Monotype Corsiva" w:eastAsia="Calibri" w:hAnsi="Monotype Corsiva" w:cs="Times New Roman"/>
          <w:b/>
          <w:bCs/>
          <w:color w:val="538135" w:themeColor="accent6" w:themeShade="BF"/>
          <w:sz w:val="36"/>
          <w:szCs w:val="36"/>
          <w:lang w:val="it-IT"/>
        </w:rPr>
      </w:pPr>
      <w:r w:rsidRPr="00CA4127">
        <w:rPr>
          <w:rFonts w:ascii="Monotype Corsiva" w:eastAsia="Calibri" w:hAnsi="Monotype Corsiva" w:cs="Times New Roman"/>
          <w:b/>
          <w:bCs/>
          <w:color w:val="538135" w:themeColor="accent6" w:themeShade="BF"/>
          <w:sz w:val="36"/>
          <w:szCs w:val="36"/>
          <w:lang w:val="it-IT"/>
        </w:rPr>
        <w:t>Incontro con gli operatori di pace</w:t>
      </w:r>
    </w:p>
    <w:p w14:paraId="509EE58E" w14:textId="77777777" w:rsidR="00854CC2" w:rsidRPr="0056174D" w:rsidRDefault="00854CC2" w:rsidP="00854CC2">
      <w:pPr>
        <w:pStyle w:val="SemEspaamento"/>
        <w:jc w:val="both"/>
        <w:rPr>
          <w:sz w:val="16"/>
          <w:szCs w:val="16"/>
          <w:lang w:val="it-IT"/>
        </w:rPr>
      </w:pPr>
    </w:p>
    <w:p w14:paraId="7AD9502D" w14:textId="77777777" w:rsidR="00854CC2" w:rsidRDefault="00854CC2" w:rsidP="00854CC2">
      <w:pPr>
        <w:pStyle w:val="SemEspaamento"/>
        <w:jc w:val="both"/>
        <w:rPr>
          <w:rFonts w:cstheme="minorHAnsi"/>
          <w:i/>
          <w:sz w:val="24"/>
          <w:szCs w:val="24"/>
          <w:lang w:val="it-IT"/>
        </w:rPr>
      </w:pPr>
      <w:r w:rsidRPr="009D29E9">
        <w:rPr>
          <w:rFonts w:cstheme="minorHAnsi"/>
          <w:i/>
          <w:sz w:val="24"/>
          <w:szCs w:val="24"/>
          <w:lang w:val="it-IT"/>
        </w:rPr>
        <w:t>Invocazione allo Spirito Santo</w:t>
      </w:r>
    </w:p>
    <w:p w14:paraId="7DE5B525" w14:textId="77777777" w:rsidR="00854CC2" w:rsidRPr="0056174D" w:rsidRDefault="00854CC2" w:rsidP="00854CC2">
      <w:pPr>
        <w:pStyle w:val="SemEspaamento"/>
        <w:jc w:val="both"/>
        <w:rPr>
          <w:sz w:val="16"/>
          <w:szCs w:val="16"/>
          <w:lang w:val="it-IT"/>
        </w:rPr>
      </w:pPr>
    </w:p>
    <w:p w14:paraId="706354BC" w14:textId="163A8602" w:rsidR="00854CC2" w:rsidRPr="00CA4127" w:rsidRDefault="00BF57A4" w:rsidP="00BF57A4">
      <w:pPr>
        <w:pStyle w:val="SemEspaamento"/>
        <w:jc w:val="center"/>
        <w:rPr>
          <w:rFonts w:ascii="Adobe Garamond Pro Bold" w:eastAsia="Calibri" w:hAnsi="Adobe Garamond Pro Bold" w:cs="Tahoma"/>
          <w:b/>
          <w:smallCaps/>
          <w:color w:val="538135" w:themeColor="accent6" w:themeShade="BF"/>
          <w:sz w:val="28"/>
          <w:szCs w:val="28"/>
          <w:lang w:val="it-IT" w:eastAsia="it-IT"/>
        </w:rPr>
      </w:pPr>
      <w:r w:rsidRPr="00CA4127">
        <w:rPr>
          <w:rFonts w:ascii="Adobe Garamond Pro Bold" w:eastAsia="Calibri" w:hAnsi="Adobe Garamond Pro Bold" w:cs="Tahoma"/>
          <w:b/>
          <w:smallCaps/>
          <w:color w:val="538135" w:themeColor="accent6" w:themeShade="BF"/>
          <w:sz w:val="28"/>
          <w:szCs w:val="28"/>
          <w:lang w:val="it-IT" w:eastAsia="it-IT"/>
        </w:rPr>
        <w:t>Verità</w:t>
      </w:r>
    </w:p>
    <w:p w14:paraId="51341790" w14:textId="7A532C05" w:rsidR="00854CC2" w:rsidRPr="00CA4127" w:rsidRDefault="00854CC2" w:rsidP="00854CC2">
      <w:pPr>
        <w:pStyle w:val="SemEspaamento"/>
        <w:jc w:val="both"/>
        <w:rPr>
          <w:rFonts w:eastAsia="Calibri" w:cstheme="minorHAnsi"/>
          <w:bCs/>
          <w:i/>
          <w:iCs/>
          <w:color w:val="538135" w:themeColor="accent6" w:themeShade="BF"/>
          <w:sz w:val="28"/>
          <w:szCs w:val="28"/>
          <w:lang w:val="it-IT" w:eastAsia="it-IT"/>
        </w:rPr>
      </w:pPr>
      <w:r w:rsidRPr="00CA4127">
        <w:rPr>
          <w:rFonts w:eastAsia="Calibri" w:cstheme="minorHAnsi"/>
          <w:b/>
          <w:smallCaps/>
          <w:color w:val="538135" w:themeColor="accent6" w:themeShade="BF"/>
          <w:sz w:val="28"/>
          <w:szCs w:val="28"/>
          <w:lang w:val="it-IT" w:eastAsia="it-IT"/>
        </w:rPr>
        <w:t xml:space="preserve">Parola di Dio: </w:t>
      </w:r>
      <w:r w:rsidRPr="00CA4127">
        <w:rPr>
          <w:rFonts w:eastAsia="Calibri" w:cstheme="minorHAnsi"/>
          <w:bCs/>
          <w:i/>
          <w:iCs/>
          <w:color w:val="538135" w:themeColor="accent6" w:themeShade="BF"/>
          <w:sz w:val="28"/>
          <w:szCs w:val="28"/>
          <w:lang w:val="it-IT" w:eastAsia="it-IT"/>
        </w:rPr>
        <w:t>Lc 1,57-66.80</w:t>
      </w:r>
    </w:p>
    <w:p w14:paraId="5678C27B" w14:textId="77777777" w:rsidR="00854CC2" w:rsidRPr="00EC6C70" w:rsidRDefault="00854CC2" w:rsidP="00854CC2">
      <w:pPr>
        <w:pStyle w:val="SemEspaamento"/>
        <w:jc w:val="both"/>
        <w:rPr>
          <w:sz w:val="24"/>
          <w:szCs w:val="24"/>
          <w:lang w:val="it-IT"/>
        </w:rPr>
      </w:pPr>
      <w:r w:rsidRPr="00EC6C70">
        <w:rPr>
          <w:sz w:val="24"/>
          <w:szCs w:val="24"/>
          <w:lang w:val="it-IT"/>
        </w:rPr>
        <w:t>L</w:t>
      </w:r>
      <w:r>
        <w:rPr>
          <w:sz w:val="24"/>
          <w:szCs w:val="24"/>
          <w:lang w:val="it-IT"/>
        </w:rPr>
        <w:t>’</w:t>
      </w:r>
      <w:r w:rsidRPr="00EC6C70">
        <w:rPr>
          <w:sz w:val="24"/>
          <w:szCs w:val="24"/>
          <w:lang w:val="it-IT"/>
        </w:rPr>
        <w:t xml:space="preserve">incredulità di Zaccaria lo fece tacere. È in questo silenzio che Zaccaria scopre come Dio ricorda il suo popolo. Dio riserva loro una grande sorpresa. Zaccaria impara ad allineare la sua volontà ai piani di Dio. Dio ricompensa immediatamente la sua obbedienza ripristinando la sua parola </w:t>
      </w:r>
      <w:r>
        <w:rPr>
          <w:sz w:val="24"/>
          <w:szCs w:val="24"/>
          <w:lang w:val="it-IT"/>
        </w:rPr>
        <w:t>perché potesse</w:t>
      </w:r>
      <w:r w:rsidRPr="00EC6C70">
        <w:rPr>
          <w:sz w:val="24"/>
          <w:szCs w:val="24"/>
          <w:lang w:val="it-IT"/>
        </w:rPr>
        <w:t xml:space="preserve"> proclamare la grazia </w:t>
      </w:r>
      <w:r>
        <w:rPr>
          <w:sz w:val="24"/>
          <w:szCs w:val="24"/>
          <w:lang w:val="it-IT"/>
        </w:rPr>
        <w:t>del Signore</w:t>
      </w:r>
      <w:r w:rsidRPr="00EC6C70">
        <w:rPr>
          <w:sz w:val="24"/>
          <w:szCs w:val="24"/>
          <w:lang w:val="it-IT"/>
        </w:rPr>
        <w:t>.</w:t>
      </w:r>
    </w:p>
    <w:p w14:paraId="71C9DA59" w14:textId="77777777" w:rsidR="00854CC2" w:rsidRPr="0056174D" w:rsidRDefault="00854CC2" w:rsidP="00854CC2">
      <w:pPr>
        <w:pStyle w:val="SemEspaamento"/>
        <w:jc w:val="both"/>
        <w:rPr>
          <w:sz w:val="16"/>
          <w:szCs w:val="16"/>
          <w:lang w:val="it-IT"/>
        </w:rPr>
      </w:pPr>
    </w:p>
    <w:p w14:paraId="67CA7739" w14:textId="77777777" w:rsidR="00854CC2" w:rsidRPr="00CA4127" w:rsidRDefault="00854CC2" w:rsidP="00854CC2">
      <w:pPr>
        <w:pStyle w:val="SemEspaamento"/>
        <w:jc w:val="both"/>
        <w:rPr>
          <w:rFonts w:eastAsia="Calibri" w:cstheme="minorHAnsi"/>
          <w:b/>
          <w:smallCaps/>
          <w:color w:val="538135" w:themeColor="accent6" w:themeShade="BF"/>
          <w:sz w:val="28"/>
          <w:szCs w:val="28"/>
          <w:lang w:val="it-IT" w:eastAsia="it-IT"/>
        </w:rPr>
      </w:pPr>
      <w:r w:rsidRPr="00CA4127">
        <w:rPr>
          <w:rFonts w:eastAsia="Calibri" w:cstheme="minorHAnsi"/>
          <w:b/>
          <w:smallCaps/>
          <w:color w:val="538135" w:themeColor="accent6" w:themeShade="BF"/>
          <w:sz w:val="28"/>
          <w:szCs w:val="28"/>
          <w:lang w:val="it-IT" w:eastAsia="it-IT"/>
        </w:rPr>
        <w:t xml:space="preserve">Parola del Magistero </w:t>
      </w:r>
    </w:p>
    <w:p w14:paraId="645458B2" w14:textId="24A49CCD" w:rsidR="00854CC2" w:rsidRDefault="00854CC2" w:rsidP="00BF57A4">
      <w:pPr>
        <w:pStyle w:val="SemEspaamento"/>
        <w:ind w:left="851" w:hanging="851"/>
        <w:jc w:val="both"/>
        <w:rPr>
          <w:sz w:val="24"/>
          <w:szCs w:val="24"/>
          <w:lang w:val="it-IT"/>
        </w:rPr>
      </w:pPr>
      <w:r w:rsidRPr="00B1589F">
        <w:rPr>
          <w:b/>
          <w:sz w:val="24"/>
          <w:szCs w:val="24"/>
          <w:lang w:val="it-IT"/>
        </w:rPr>
        <w:t>GE 166:</w:t>
      </w:r>
      <w:r w:rsidR="00BF57A4">
        <w:rPr>
          <w:b/>
          <w:sz w:val="24"/>
          <w:szCs w:val="24"/>
          <w:lang w:val="it-IT"/>
        </w:rPr>
        <w:tab/>
      </w:r>
      <w:r w:rsidRPr="00A53E30">
        <w:rPr>
          <w:sz w:val="24"/>
          <w:szCs w:val="24"/>
          <w:lang w:val="it-IT"/>
        </w:rPr>
        <w:t>Come sapere se una cosa viene dallo Spirito Santo o se deriva dallo spirito del mondo o dallo spirito del diavolo? L</w:t>
      </w:r>
      <w:r>
        <w:rPr>
          <w:sz w:val="24"/>
          <w:szCs w:val="24"/>
          <w:lang w:val="it-IT"/>
        </w:rPr>
        <w:t>’</w:t>
      </w:r>
      <w:r w:rsidRPr="00A53E30">
        <w:rPr>
          <w:sz w:val="24"/>
          <w:szCs w:val="24"/>
          <w:lang w:val="it-IT"/>
        </w:rPr>
        <w:t>unico modo è il discernimento, che non richiede solo una buona capacità di ragionare e di senso comune, è anche un dono che bisogna chiedere. Se lo chiediamo con fiducia allo Spirito Santo, e allo stesso tempo ci sforziamo di coltivarlo con la preghiera, la riflessione, la lettura e il buon consiglio, sicuramente potremo crescere in questa capacità spirituale.</w:t>
      </w:r>
      <w:r>
        <w:rPr>
          <w:sz w:val="24"/>
          <w:szCs w:val="24"/>
          <w:lang w:val="it-IT"/>
        </w:rPr>
        <w:t xml:space="preserve"> </w:t>
      </w:r>
    </w:p>
    <w:p w14:paraId="12DB8F71" w14:textId="77777777" w:rsidR="00854CC2" w:rsidRPr="0056174D" w:rsidRDefault="00854CC2" w:rsidP="00854CC2">
      <w:pPr>
        <w:pStyle w:val="SemEspaamento"/>
        <w:jc w:val="both"/>
        <w:rPr>
          <w:sz w:val="16"/>
          <w:szCs w:val="16"/>
          <w:lang w:val="it-IT"/>
        </w:rPr>
      </w:pPr>
    </w:p>
    <w:p w14:paraId="0C1A8F50" w14:textId="77777777" w:rsidR="00854CC2" w:rsidRPr="00CA4127" w:rsidRDefault="00854CC2" w:rsidP="00854CC2">
      <w:pPr>
        <w:pStyle w:val="SemEspaamento"/>
        <w:jc w:val="both"/>
        <w:rPr>
          <w:rFonts w:eastAsia="Calibri" w:cstheme="minorHAnsi"/>
          <w:b/>
          <w:smallCaps/>
          <w:color w:val="538135" w:themeColor="accent6" w:themeShade="BF"/>
          <w:sz w:val="28"/>
          <w:szCs w:val="28"/>
          <w:lang w:val="it-IT" w:eastAsia="it-IT"/>
        </w:rPr>
      </w:pPr>
      <w:r w:rsidRPr="00CA4127">
        <w:rPr>
          <w:rFonts w:eastAsia="Calibri" w:cstheme="minorHAnsi"/>
          <w:b/>
          <w:smallCaps/>
          <w:color w:val="538135" w:themeColor="accent6" w:themeShade="BF"/>
          <w:sz w:val="28"/>
          <w:szCs w:val="28"/>
          <w:lang w:val="it-IT" w:eastAsia="it-IT"/>
        </w:rPr>
        <w:t>Parola del Fondatore</w:t>
      </w:r>
    </w:p>
    <w:p w14:paraId="71F89872" w14:textId="77777777" w:rsidR="00854CC2" w:rsidRPr="00EC6C70" w:rsidRDefault="00854CC2" w:rsidP="00854CC2">
      <w:pPr>
        <w:pStyle w:val="SemEspaamento"/>
        <w:jc w:val="both"/>
        <w:rPr>
          <w:b/>
          <w:sz w:val="24"/>
          <w:szCs w:val="24"/>
          <w:lang w:val="it-IT"/>
        </w:rPr>
      </w:pPr>
      <w:r w:rsidRPr="00480E5E">
        <w:rPr>
          <w:sz w:val="24"/>
          <w:szCs w:val="24"/>
          <w:lang w:val="it-IT"/>
        </w:rPr>
        <w:t>L</w:t>
      </w:r>
      <w:r>
        <w:rPr>
          <w:sz w:val="24"/>
          <w:szCs w:val="24"/>
          <w:lang w:val="it-IT"/>
        </w:rPr>
        <w:t>’</w:t>
      </w:r>
      <w:r w:rsidRPr="00480E5E">
        <w:rPr>
          <w:sz w:val="24"/>
          <w:szCs w:val="24"/>
          <w:lang w:val="it-IT"/>
        </w:rPr>
        <w:t>uomo ha sempre tante imperfezioni, difetti, errori, insufficienze e dubbi sul suo operare da dover tutto rimettere nelle mani della Divina Misericordia e lasciarsi guidare. Egli mai forzò la mano alla Provvidenza; attendeva il segno di Dio</w:t>
      </w:r>
      <w:r w:rsidRPr="00BF57A4">
        <w:rPr>
          <w:sz w:val="24"/>
          <w:szCs w:val="24"/>
          <w:lang w:val="it-IT"/>
        </w:rPr>
        <w:t>. (</w:t>
      </w:r>
      <w:r w:rsidRPr="00BF57A4">
        <w:rPr>
          <w:i/>
          <w:sz w:val="24"/>
          <w:szCs w:val="24"/>
          <w:lang w:val="it-IT"/>
        </w:rPr>
        <w:t>AD</w:t>
      </w:r>
      <w:r w:rsidRPr="00BF57A4">
        <w:rPr>
          <w:sz w:val="24"/>
          <w:szCs w:val="24"/>
          <w:lang w:val="it-IT"/>
        </w:rPr>
        <w:t xml:space="preserve"> 45)</w:t>
      </w:r>
    </w:p>
    <w:p w14:paraId="68FD49F1" w14:textId="77777777" w:rsidR="00854CC2" w:rsidRPr="00BF57A4" w:rsidRDefault="00854CC2" w:rsidP="00854CC2">
      <w:pPr>
        <w:pStyle w:val="SemEspaamento"/>
        <w:jc w:val="both"/>
        <w:rPr>
          <w:sz w:val="24"/>
          <w:szCs w:val="24"/>
          <w:lang w:val="it-IT"/>
        </w:rPr>
      </w:pPr>
    </w:p>
    <w:p w14:paraId="580A9E8E" w14:textId="574B9E2F" w:rsidR="00854CC2" w:rsidRPr="00CA4127" w:rsidRDefault="00BF57A4" w:rsidP="00BF57A4">
      <w:pPr>
        <w:pStyle w:val="SemEspaamento"/>
        <w:jc w:val="center"/>
        <w:rPr>
          <w:rFonts w:ascii="Adobe Garamond Pro Bold" w:eastAsia="Calibri" w:hAnsi="Adobe Garamond Pro Bold" w:cs="Tahoma"/>
          <w:b/>
          <w:smallCaps/>
          <w:color w:val="538135" w:themeColor="accent6" w:themeShade="BF"/>
          <w:sz w:val="28"/>
          <w:szCs w:val="28"/>
          <w:lang w:val="it-IT" w:eastAsia="it-IT"/>
        </w:rPr>
      </w:pPr>
      <w:r w:rsidRPr="00CA4127">
        <w:rPr>
          <w:rFonts w:ascii="Adobe Garamond Pro Bold" w:eastAsia="Calibri" w:hAnsi="Adobe Garamond Pro Bold" w:cs="Tahoma"/>
          <w:b/>
          <w:smallCaps/>
          <w:color w:val="538135" w:themeColor="accent6" w:themeShade="BF"/>
          <w:sz w:val="28"/>
          <w:szCs w:val="28"/>
          <w:lang w:val="it-IT" w:eastAsia="it-IT"/>
        </w:rPr>
        <w:t>Via</w:t>
      </w:r>
    </w:p>
    <w:p w14:paraId="2A719F07" w14:textId="77777777" w:rsidR="00854CC2" w:rsidRDefault="00854CC2" w:rsidP="00854CC2">
      <w:pPr>
        <w:pStyle w:val="SemEspaamento"/>
        <w:jc w:val="both"/>
        <w:rPr>
          <w:sz w:val="24"/>
          <w:szCs w:val="24"/>
          <w:lang w:val="it-IT"/>
        </w:rPr>
      </w:pPr>
      <w:r>
        <w:rPr>
          <w:sz w:val="24"/>
          <w:szCs w:val="24"/>
          <w:lang w:val="it-IT"/>
        </w:rPr>
        <w:t xml:space="preserve">Riflettiamo sul valore del silenzio interiore ed esteriore e del discernimento. </w:t>
      </w:r>
      <w:r w:rsidRPr="00311013">
        <w:rPr>
          <w:sz w:val="24"/>
          <w:szCs w:val="24"/>
          <w:lang w:val="it-IT"/>
        </w:rPr>
        <w:t>Come li vivo?</w:t>
      </w:r>
    </w:p>
    <w:p w14:paraId="63EEA988" w14:textId="77777777" w:rsidR="00854CC2" w:rsidRDefault="00854CC2" w:rsidP="00854CC2">
      <w:pPr>
        <w:pStyle w:val="SemEspaamento"/>
        <w:jc w:val="both"/>
        <w:rPr>
          <w:sz w:val="24"/>
          <w:szCs w:val="24"/>
          <w:lang w:val="it-IT"/>
        </w:rPr>
      </w:pPr>
      <w:r w:rsidRPr="00EC6C70">
        <w:rPr>
          <w:sz w:val="24"/>
          <w:szCs w:val="24"/>
          <w:lang w:val="it-IT"/>
        </w:rPr>
        <w:t xml:space="preserve">Ricordiamo i </w:t>
      </w:r>
      <w:r>
        <w:rPr>
          <w:sz w:val="24"/>
          <w:szCs w:val="24"/>
          <w:lang w:val="it-IT"/>
        </w:rPr>
        <w:t xml:space="preserve">momenti </w:t>
      </w:r>
      <w:r w:rsidRPr="00EC6C70">
        <w:rPr>
          <w:sz w:val="24"/>
          <w:szCs w:val="24"/>
          <w:lang w:val="it-IT"/>
        </w:rPr>
        <w:t>in cui abbiamo accompagnato le persone al</w:t>
      </w:r>
      <w:r>
        <w:rPr>
          <w:sz w:val="24"/>
          <w:szCs w:val="24"/>
          <w:lang w:val="it-IT"/>
        </w:rPr>
        <w:t>l’esercizio del</w:t>
      </w:r>
      <w:r w:rsidRPr="00EC6C70">
        <w:rPr>
          <w:sz w:val="24"/>
          <w:szCs w:val="24"/>
          <w:lang w:val="it-IT"/>
        </w:rPr>
        <w:t xml:space="preserve"> silenzio perché po</w:t>
      </w:r>
      <w:r>
        <w:rPr>
          <w:sz w:val="24"/>
          <w:szCs w:val="24"/>
          <w:lang w:val="it-IT"/>
        </w:rPr>
        <w:t>tessero</w:t>
      </w:r>
      <w:r w:rsidRPr="00EC6C70">
        <w:rPr>
          <w:sz w:val="24"/>
          <w:szCs w:val="24"/>
          <w:lang w:val="it-IT"/>
        </w:rPr>
        <w:t xml:space="preserve"> dedicare del tempo a riflettere e </w:t>
      </w:r>
      <w:r>
        <w:rPr>
          <w:sz w:val="24"/>
          <w:szCs w:val="24"/>
          <w:lang w:val="it-IT"/>
        </w:rPr>
        <w:t xml:space="preserve">a </w:t>
      </w:r>
      <w:r w:rsidRPr="00EC6C70">
        <w:rPr>
          <w:sz w:val="24"/>
          <w:szCs w:val="24"/>
          <w:lang w:val="it-IT"/>
        </w:rPr>
        <w:t>discernere la volontà di Dio</w:t>
      </w:r>
      <w:r>
        <w:rPr>
          <w:sz w:val="24"/>
          <w:szCs w:val="24"/>
          <w:lang w:val="it-IT"/>
        </w:rPr>
        <w:t xml:space="preserve">. </w:t>
      </w:r>
    </w:p>
    <w:p w14:paraId="55EAA604" w14:textId="77777777" w:rsidR="00854CC2" w:rsidRPr="0056174D" w:rsidRDefault="00854CC2" w:rsidP="00854CC2">
      <w:pPr>
        <w:pStyle w:val="SemEspaamento"/>
        <w:jc w:val="both"/>
        <w:rPr>
          <w:sz w:val="16"/>
          <w:szCs w:val="16"/>
          <w:lang w:val="it-IT"/>
        </w:rPr>
      </w:pPr>
    </w:p>
    <w:p w14:paraId="25EFB89A" w14:textId="55ED7FB7" w:rsidR="00854CC2" w:rsidRPr="00CA4127" w:rsidRDefault="00CA4127" w:rsidP="00BF57A4">
      <w:pPr>
        <w:pStyle w:val="SemEspaamento"/>
        <w:jc w:val="center"/>
        <w:rPr>
          <w:rFonts w:ascii="Adobe Garamond Pro Bold" w:eastAsia="Calibri" w:hAnsi="Adobe Garamond Pro Bold" w:cs="Tahoma"/>
          <w:b/>
          <w:smallCaps/>
          <w:color w:val="538135" w:themeColor="accent6" w:themeShade="BF"/>
          <w:sz w:val="28"/>
          <w:szCs w:val="28"/>
          <w:lang w:val="it-IT" w:eastAsia="it-IT"/>
        </w:rPr>
      </w:pPr>
      <w:r w:rsidRPr="00CA4127">
        <w:rPr>
          <w:rFonts w:ascii="Adobe Garamond Pro Bold" w:eastAsia="Calibri" w:hAnsi="Adobe Garamond Pro Bold" w:cs="Tahoma"/>
          <w:b/>
          <w:smallCaps/>
          <w:color w:val="538135" w:themeColor="accent6" w:themeShade="BF"/>
          <w:sz w:val="28"/>
          <w:szCs w:val="28"/>
          <w:lang w:val="it-IT" w:eastAsia="it-IT"/>
        </w:rPr>
        <w:t>Vita</w:t>
      </w:r>
    </w:p>
    <w:p w14:paraId="7889BAEB" w14:textId="0BF63005" w:rsidR="00854CC2" w:rsidRPr="00EC6C70" w:rsidRDefault="00854CC2" w:rsidP="00BF57A4">
      <w:pPr>
        <w:pStyle w:val="SemEspaamento"/>
        <w:numPr>
          <w:ilvl w:val="0"/>
          <w:numId w:val="2"/>
        </w:numPr>
        <w:ind w:left="426"/>
        <w:jc w:val="both"/>
        <w:rPr>
          <w:sz w:val="24"/>
          <w:szCs w:val="24"/>
          <w:lang w:val="it-IT"/>
        </w:rPr>
      </w:pPr>
      <w:r w:rsidRPr="00EC6C70">
        <w:rPr>
          <w:sz w:val="24"/>
          <w:szCs w:val="24"/>
          <w:lang w:val="it-IT"/>
        </w:rPr>
        <w:t>Troviamo molti Zaccaria nelle nostre parrocchie</w:t>
      </w:r>
      <w:r>
        <w:rPr>
          <w:sz w:val="24"/>
          <w:szCs w:val="24"/>
          <w:lang w:val="it-IT"/>
        </w:rPr>
        <w:t xml:space="preserve"> e </w:t>
      </w:r>
      <w:r w:rsidR="00B44B9F">
        <w:rPr>
          <w:sz w:val="24"/>
          <w:szCs w:val="24"/>
          <w:lang w:val="it-IT"/>
        </w:rPr>
        <w:t>comunità</w:t>
      </w:r>
      <w:r w:rsidRPr="00EC6C70">
        <w:rPr>
          <w:sz w:val="24"/>
          <w:szCs w:val="24"/>
          <w:lang w:val="it-IT"/>
        </w:rPr>
        <w:t xml:space="preserve">. Ringraziamo Dio per loro. Sono le persone che hanno sperimentato una svolta nel loro </w:t>
      </w:r>
      <w:r>
        <w:rPr>
          <w:sz w:val="24"/>
          <w:szCs w:val="24"/>
          <w:lang w:val="it-IT"/>
        </w:rPr>
        <w:t>progetto</w:t>
      </w:r>
      <w:r w:rsidRPr="00EC6C70">
        <w:rPr>
          <w:sz w:val="24"/>
          <w:szCs w:val="24"/>
          <w:lang w:val="it-IT"/>
        </w:rPr>
        <w:t xml:space="preserve"> di vita per cedere il passo al piano di Dio. </w:t>
      </w:r>
      <w:r>
        <w:rPr>
          <w:sz w:val="24"/>
          <w:szCs w:val="24"/>
          <w:lang w:val="it-IT"/>
        </w:rPr>
        <w:t xml:space="preserve">Accompagnati dallo Spirito, </w:t>
      </w:r>
      <w:r w:rsidRPr="00EC6C70">
        <w:rPr>
          <w:sz w:val="24"/>
          <w:szCs w:val="24"/>
          <w:lang w:val="it-IT"/>
        </w:rPr>
        <w:t>diventano portatori di pace nelle nostre comunità cristiane.</w:t>
      </w:r>
    </w:p>
    <w:p w14:paraId="56D4B471" w14:textId="24FD563F" w:rsidR="00854CC2" w:rsidRPr="00EC6C70" w:rsidRDefault="00854CC2" w:rsidP="00BF57A4">
      <w:pPr>
        <w:pStyle w:val="SemEspaamento"/>
        <w:numPr>
          <w:ilvl w:val="0"/>
          <w:numId w:val="2"/>
        </w:numPr>
        <w:ind w:left="426"/>
        <w:jc w:val="both"/>
        <w:rPr>
          <w:sz w:val="24"/>
          <w:szCs w:val="24"/>
          <w:lang w:val="it-IT"/>
        </w:rPr>
      </w:pPr>
      <w:r w:rsidRPr="00EC6C70">
        <w:rPr>
          <w:sz w:val="24"/>
          <w:szCs w:val="24"/>
          <w:lang w:val="it-IT"/>
        </w:rPr>
        <w:t>Preghiamo anche per le persone che oggi sono colpite fisicamente, spiritualmente, emotivamente e socialmente da tutte le forme di pandemia.</w:t>
      </w:r>
    </w:p>
    <w:p w14:paraId="391B429F" w14:textId="77777777" w:rsidR="00854CC2" w:rsidRPr="0056174D" w:rsidRDefault="00854CC2" w:rsidP="00854CC2">
      <w:pPr>
        <w:pStyle w:val="SemEspaamento"/>
        <w:jc w:val="both"/>
        <w:rPr>
          <w:sz w:val="16"/>
          <w:szCs w:val="16"/>
          <w:lang w:val="it-IT"/>
        </w:rPr>
      </w:pPr>
    </w:p>
    <w:p w14:paraId="55EDB25D" w14:textId="51BA2920" w:rsidR="00BF57A4" w:rsidRPr="00CA4127" w:rsidRDefault="00854CC2" w:rsidP="00854CC2">
      <w:pPr>
        <w:pStyle w:val="SemEspaamento"/>
        <w:jc w:val="both"/>
        <w:rPr>
          <w:rFonts w:cstheme="minorHAnsi"/>
          <w:i/>
          <w:color w:val="538135" w:themeColor="accent6" w:themeShade="BF"/>
          <w:sz w:val="24"/>
          <w:szCs w:val="24"/>
          <w:lang w:val="it-IT"/>
        </w:rPr>
      </w:pPr>
      <w:r w:rsidRPr="00CA4127">
        <w:rPr>
          <w:rFonts w:eastAsia="Calibri" w:cstheme="minorHAnsi"/>
          <w:b/>
          <w:smallCaps/>
          <w:color w:val="538135" w:themeColor="accent6" w:themeShade="BF"/>
          <w:sz w:val="28"/>
          <w:szCs w:val="28"/>
          <w:lang w:val="it-IT" w:eastAsia="it-IT"/>
        </w:rPr>
        <w:t>Preghiera</w:t>
      </w:r>
      <w:r w:rsidRPr="00CA4127">
        <w:rPr>
          <w:rFonts w:cstheme="minorHAnsi"/>
          <w:i/>
          <w:iCs/>
          <w:color w:val="538135" w:themeColor="accent6" w:themeShade="BF"/>
          <w:sz w:val="24"/>
          <w:szCs w:val="24"/>
          <w:lang w:val="it-IT"/>
        </w:rPr>
        <w:t xml:space="preserve"> </w:t>
      </w:r>
      <w:r w:rsidR="00BF57A4" w:rsidRPr="00CA4127">
        <w:rPr>
          <w:rFonts w:cstheme="minorHAnsi"/>
          <w:i/>
          <w:iCs/>
          <w:color w:val="538135" w:themeColor="accent6" w:themeShade="BF"/>
          <w:sz w:val="24"/>
          <w:szCs w:val="24"/>
          <w:lang w:val="it-IT"/>
        </w:rPr>
        <w:t>(Papa Paolo VI)</w:t>
      </w:r>
    </w:p>
    <w:p w14:paraId="65D792FE" w14:textId="570AD72D" w:rsidR="00854CC2" w:rsidRPr="0056174D" w:rsidRDefault="00854CC2" w:rsidP="00BF57A4">
      <w:pPr>
        <w:pStyle w:val="SemEspaamento"/>
        <w:jc w:val="center"/>
        <w:rPr>
          <w:rFonts w:cstheme="minorHAnsi"/>
          <w:i/>
          <w:sz w:val="23"/>
          <w:szCs w:val="23"/>
          <w:lang w:val="it-IT"/>
        </w:rPr>
      </w:pPr>
      <w:r w:rsidRPr="0056174D">
        <w:rPr>
          <w:rFonts w:cstheme="minorHAnsi"/>
          <w:i/>
          <w:sz w:val="23"/>
          <w:szCs w:val="23"/>
          <w:lang w:val="it-IT"/>
        </w:rPr>
        <w:t>Signore Dio di pace, che hai creato gli uomini, oggetto della tua benevolenza,</w:t>
      </w:r>
    </w:p>
    <w:p w14:paraId="1B4BBEF4" w14:textId="64136CAA" w:rsidR="00854CC2" w:rsidRPr="0056174D" w:rsidRDefault="00854CC2" w:rsidP="00BF57A4">
      <w:pPr>
        <w:pStyle w:val="SemEspaamento"/>
        <w:jc w:val="center"/>
        <w:rPr>
          <w:rFonts w:cstheme="minorHAnsi"/>
          <w:i/>
          <w:sz w:val="23"/>
          <w:szCs w:val="23"/>
          <w:lang w:val="it-IT"/>
        </w:rPr>
      </w:pPr>
      <w:r w:rsidRPr="0056174D">
        <w:rPr>
          <w:rFonts w:cstheme="minorHAnsi"/>
          <w:i/>
          <w:sz w:val="23"/>
          <w:szCs w:val="23"/>
          <w:lang w:val="it-IT"/>
        </w:rPr>
        <w:t>per essere i famigliari della tua gloria,</w:t>
      </w:r>
      <w:r w:rsidR="00BF57A4" w:rsidRPr="0056174D">
        <w:rPr>
          <w:rFonts w:cstheme="minorHAnsi"/>
          <w:i/>
          <w:sz w:val="23"/>
          <w:szCs w:val="23"/>
          <w:lang w:val="it-IT"/>
        </w:rPr>
        <w:t xml:space="preserve"> </w:t>
      </w:r>
      <w:r w:rsidRPr="0056174D">
        <w:rPr>
          <w:rFonts w:cstheme="minorHAnsi"/>
          <w:i/>
          <w:sz w:val="23"/>
          <w:szCs w:val="23"/>
          <w:lang w:val="it-IT"/>
        </w:rPr>
        <w:t>noi ti benediciamo e ti rendiamo grazie: perché ci hai inviato Gesù, tuo Figlio amatissimo,</w:t>
      </w:r>
      <w:r w:rsidR="00BF57A4" w:rsidRPr="0056174D">
        <w:rPr>
          <w:rFonts w:cstheme="minorHAnsi"/>
          <w:i/>
          <w:sz w:val="23"/>
          <w:szCs w:val="23"/>
          <w:lang w:val="it-IT"/>
        </w:rPr>
        <w:t xml:space="preserve"> </w:t>
      </w:r>
      <w:r w:rsidRPr="0056174D">
        <w:rPr>
          <w:rFonts w:cstheme="minorHAnsi"/>
          <w:i/>
          <w:sz w:val="23"/>
          <w:szCs w:val="23"/>
          <w:lang w:val="it-IT"/>
        </w:rPr>
        <w:t>hai fatto di Lui nel mistero della sua Pasqua l’artefice di ogni salvezza, la sorgente di ogni pace,</w:t>
      </w:r>
      <w:r w:rsidR="00BF57A4" w:rsidRPr="0056174D">
        <w:rPr>
          <w:rFonts w:cstheme="minorHAnsi"/>
          <w:i/>
          <w:sz w:val="23"/>
          <w:szCs w:val="23"/>
          <w:lang w:val="it-IT"/>
        </w:rPr>
        <w:t xml:space="preserve"> </w:t>
      </w:r>
      <w:r w:rsidRPr="0056174D">
        <w:rPr>
          <w:rFonts w:cstheme="minorHAnsi"/>
          <w:i/>
          <w:sz w:val="23"/>
          <w:szCs w:val="23"/>
          <w:lang w:val="it-IT"/>
        </w:rPr>
        <w:t>il legame di ogni fraternità.</w:t>
      </w:r>
    </w:p>
    <w:p w14:paraId="2ED441E0" w14:textId="6D0C6E6D" w:rsidR="00854CC2" w:rsidRPr="0056174D" w:rsidRDefault="00854CC2" w:rsidP="00BF57A4">
      <w:pPr>
        <w:pStyle w:val="SemEspaamento"/>
        <w:jc w:val="center"/>
        <w:rPr>
          <w:rFonts w:cstheme="minorHAnsi"/>
          <w:i/>
          <w:sz w:val="23"/>
          <w:szCs w:val="23"/>
          <w:lang w:val="it-IT"/>
        </w:rPr>
      </w:pPr>
      <w:r w:rsidRPr="0056174D">
        <w:rPr>
          <w:rFonts w:cstheme="minorHAnsi"/>
          <w:i/>
          <w:sz w:val="23"/>
          <w:szCs w:val="23"/>
          <w:lang w:val="it-IT"/>
        </w:rPr>
        <w:t>Noi ti rendiamo grazie per i desideri, gli sforzi, le realizzazioni che il tuo Spirito di pace ha suscitato nel nostro tempo,</w:t>
      </w:r>
      <w:r w:rsidR="00BF57A4" w:rsidRPr="0056174D">
        <w:rPr>
          <w:rFonts w:cstheme="minorHAnsi"/>
          <w:i/>
          <w:sz w:val="23"/>
          <w:szCs w:val="23"/>
          <w:lang w:val="it-IT"/>
        </w:rPr>
        <w:t xml:space="preserve"> </w:t>
      </w:r>
      <w:r w:rsidRPr="0056174D">
        <w:rPr>
          <w:rFonts w:cstheme="minorHAnsi"/>
          <w:i/>
          <w:sz w:val="23"/>
          <w:szCs w:val="23"/>
          <w:lang w:val="it-IT"/>
        </w:rPr>
        <w:t>per sostituire l’odio con l’amore, la diffidenza con la comprensione, l’indifferenza con la solidarietà. Apri ancor più i nostri spiriti ed i nostri cuori alla esigenza concreta dell’amore di tutti i nostri fratelli;</w:t>
      </w:r>
      <w:r w:rsidR="00BF57A4" w:rsidRPr="0056174D">
        <w:rPr>
          <w:rFonts w:cstheme="minorHAnsi"/>
          <w:i/>
          <w:sz w:val="23"/>
          <w:szCs w:val="23"/>
          <w:lang w:val="it-IT"/>
        </w:rPr>
        <w:t xml:space="preserve"> </w:t>
      </w:r>
      <w:r w:rsidRPr="0056174D">
        <w:rPr>
          <w:rFonts w:cstheme="minorHAnsi"/>
          <w:i/>
          <w:sz w:val="23"/>
          <w:szCs w:val="23"/>
          <w:lang w:val="it-IT"/>
        </w:rPr>
        <w:t>affinché possiamo essere sempre più dei costruttori di pace.</w:t>
      </w:r>
    </w:p>
    <w:p w14:paraId="1FEFF423" w14:textId="77777777" w:rsidR="00854CC2" w:rsidRPr="0056174D" w:rsidRDefault="00854CC2" w:rsidP="00BF57A4">
      <w:pPr>
        <w:pStyle w:val="SemEspaamento"/>
        <w:jc w:val="center"/>
        <w:rPr>
          <w:rFonts w:cstheme="minorHAnsi"/>
          <w:i/>
          <w:sz w:val="23"/>
          <w:szCs w:val="23"/>
          <w:lang w:val="it-IT"/>
        </w:rPr>
      </w:pPr>
      <w:r w:rsidRPr="0056174D">
        <w:rPr>
          <w:rFonts w:cstheme="minorHAnsi"/>
          <w:i/>
          <w:sz w:val="23"/>
          <w:szCs w:val="23"/>
          <w:lang w:val="it-IT"/>
        </w:rPr>
        <w:t>Ricordati, Padre di misericordia, di tutti quelli che sono in pena,</w:t>
      </w:r>
    </w:p>
    <w:p w14:paraId="53759A50" w14:textId="10F53087" w:rsidR="00854CC2" w:rsidRPr="0056174D" w:rsidRDefault="00854CC2" w:rsidP="00BF57A4">
      <w:pPr>
        <w:pStyle w:val="SemEspaamento"/>
        <w:jc w:val="center"/>
        <w:rPr>
          <w:rFonts w:cstheme="minorHAnsi"/>
          <w:i/>
          <w:sz w:val="23"/>
          <w:szCs w:val="23"/>
          <w:lang w:val="it-IT"/>
        </w:rPr>
      </w:pPr>
      <w:r w:rsidRPr="0056174D">
        <w:rPr>
          <w:rFonts w:cstheme="minorHAnsi"/>
          <w:i/>
          <w:sz w:val="23"/>
          <w:szCs w:val="23"/>
          <w:lang w:val="it-IT"/>
        </w:rPr>
        <w:t>soffrono e muoiono, nel generare un mondo più fraterno.</w:t>
      </w:r>
    </w:p>
    <w:p w14:paraId="61ADC05C" w14:textId="77777777" w:rsidR="00854CC2" w:rsidRPr="0056174D" w:rsidRDefault="00854CC2" w:rsidP="00BF57A4">
      <w:pPr>
        <w:pStyle w:val="SemEspaamento"/>
        <w:jc w:val="center"/>
        <w:rPr>
          <w:rFonts w:cstheme="minorHAnsi"/>
          <w:i/>
          <w:sz w:val="23"/>
          <w:szCs w:val="23"/>
          <w:lang w:val="it-IT"/>
        </w:rPr>
      </w:pPr>
      <w:r w:rsidRPr="0056174D">
        <w:rPr>
          <w:rFonts w:cstheme="minorHAnsi"/>
          <w:i/>
          <w:sz w:val="23"/>
          <w:szCs w:val="23"/>
          <w:lang w:val="it-IT"/>
        </w:rPr>
        <w:t>Che per gli uomini di ogni razza e di ogni lingua venga il tuo regno di Giustizia, di Pace e di Amore.</w:t>
      </w:r>
    </w:p>
    <w:p w14:paraId="21EB3EB1" w14:textId="58D0C1F3" w:rsidR="00BF57A4" w:rsidRPr="0056174D" w:rsidRDefault="00854CC2" w:rsidP="00BF57A4">
      <w:pPr>
        <w:pStyle w:val="SemEspaamento"/>
        <w:jc w:val="center"/>
        <w:rPr>
          <w:rFonts w:cstheme="minorHAnsi"/>
          <w:sz w:val="23"/>
          <w:szCs w:val="23"/>
          <w:lang w:val="it-IT"/>
        </w:rPr>
      </w:pPr>
      <w:r w:rsidRPr="0056174D">
        <w:rPr>
          <w:rFonts w:cstheme="minorHAnsi"/>
          <w:i/>
          <w:sz w:val="23"/>
          <w:szCs w:val="23"/>
          <w:lang w:val="it-IT"/>
        </w:rPr>
        <w:t>E che la terra sia ripiena della tua Gloria! Amen.</w:t>
      </w:r>
      <w:r w:rsidR="00BF57A4" w:rsidRPr="0056174D">
        <w:rPr>
          <w:rFonts w:cstheme="minorHAnsi"/>
          <w:b/>
          <w:smallCaps/>
          <w:sz w:val="23"/>
          <w:szCs w:val="23"/>
          <w:lang w:val="it-IT"/>
        </w:rPr>
        <w:br w:type="page"/>
      </w:r>
    </w:p>
    <w:p w14:paraId="341B0FAC" w14:textId="37683836" w:rsidR="0056174D" w:rsidRPr="00CA4127" w:rsidRDefault="00854CC2" w:rsidP="0056174D">
      <w:pPr>
        <w:pBdr>
          <w:bottom w:val="thinThickMediumGap" w:sz="12" w:space="1" w:color="385623" w:themeColor="accent6" w:themeShade="80"/>
          <w:right w:val="thinThickMediumGap" w:sz="12" w:space="4" w:color="385623" w:themeColor="accent6" w:themeShade="80"/>
        </w:pBdr>
        <w:spacing w:after="0" w:line="240" w:lineRule="auto"/>
        <w:ind w:left="4962" w:right="-1"/>
        <w:jc w:val="right"/>
        <w:rPr>
          <w:rFonts w:ascii="Adobe Garamond Pro Bold" w:eastAsia="Calibri" w:hAnsi="Adobe Garamond Pro Bold" w:cs="Arial"/>
          <w:b/>
          <w:iCs/>
          <w:smallCaps/>
          <w:color w:val="538135" w:themeColor="accent6" w:themeShade="BF"/>
          <w:sz w:val="32"/>
          <w:szCs w:val="32"/>
          <w:lang w:val="it-IT"/>
        </w:rPr>
      </w:pPr>
      <w:r w:rsidRPr="00CA4127">
        <w:rPr>
          <w:rFonts w:ascii="Adobe Garamond Pro Bold" w:eastAsia="Calibri" w:hAnsi="Adobe Garamond Pro Bold" w:cs="Arial"/>
          <w:b/>
          <w:iCs/>
          <w:smallCaps/>
          <w:color w:val="538135" w:themeColor="accent6" w:themeShade="BF"/>
          <w:sz w:val="32"/>
          <w:szCs w:val="32"/>
          <w:lang w:val="it-IT"/>
        </w:rPr>
        <w:lastRenderedPageBreak/>
        <w:t>6° giorno</w:t>
      </w:r>
      <w:r w:rsidR="0056174D" w:rsidRPr="00CA4127">
        <w:rPr>
          <w:rFonts w:ascii="Adobe Garamond Pro Bold" w:eastAsia="Calibri" w:hAnsi="Adobe Garamond Pro Bold" w:cs="Arial"/>
          <w:b/>
          <w:iCs/>
          <w:smallCaps/>
          <w:color w:val="538135" w:themeColor="accent6" w:themeShade="BF"/>
          <w:sz w:val="32"/>
          <w:szCs w:val="32"/>
          <w:lang w:val="it-IT"/>
        </w:rPr>
        <w:t xml:space="preserve"> – Venerdì </w:t>
      </w:r>
      <w:r w:rsidRPr="00CA4127">
        <w:rPr>
          <w:rFonts w:ascii="Adobe Garamond Pro Bold" w:eastAsia="Calibri" w:hAnsi="Adobe Garamond Pro Bold" w:cs="Arial"/>
          <w:b/>
          <w:iCs/>
          <w:smallCaps/>
          <w:color w:val="538135" w:themeColor="accent6" w:themeShade="BF"/>
          <w:sz w:val="32"/>
          <w:szCs w:val="32"/>
          <w:lang w:val="it-IT"/>
        </w:rPr>
        <w:t>25 giugno</w:t>
      </w:r>
    </w:p>
    <w:p w14:paraId="464D5EAE" w14:textId="77777777" w:rsidR="0056174D" w:rsidRPr="00CA4127" w:rsidRDefault="0056174D" w:rsidP="00854CC2">
      <w:pPr>
        <w:pStyle w:val="SemEspaamento"/>
        <w:jc w:val="both"/>
        <w:rPr>
          <w:color w:val="538135" w:themeColor="accent6" w:themeShade="BF"/>
          <w:sz w:val="24"/>
          <w:szCs w:val="24"/>
          <w:lang w:val="it-IT"/>
        </w:rPr>
      </w:pPr>
    </w:p>
    <w:p w14:paraId="6140CB99" w14:textId="03218140" w:rsidR="00854CC2" w:rsidRPr="00CA4127" w:rsidRDefault="00854CC2" w:rsidP="0056174D">
      <w:pPr>
        <w:spacing w:after="0" w:line="240" w:lineRule="auto"/>
        <w:jc w:val="center"/>
        <w:rPr>
          <w:rFonts w:ascii="Monotype Corsiva" w:eastAsia="Calibri" w:hAnsi="Monotype Corsiva" w:cs="Times New Roman"/>
          <w:b/>
          <w:bCs/>
          <w:color w:val="538135" w:themeColor="accent6" w:themeShade="BF"/>
          <w:sz w:val="36"/>
          <w:szCs w:val="36"/>
          <w:lang w:val="it-IT"/>
        </w:rPr>
      </w:pPr>
      <w:r w:rsidRPr="00CA4127">
        <w:rPr>
          <w:rFonts w:ascii="Monotype Corsiva" w:eastAsia="Calibri" w:hAnsi="Monotype Corsiva" w:cs="Times New Roman"/>
          <w:b/>
          <w:bCs/>
          <w:color w:val="538135" w:themeColor="accent6" w:themeShade="BF"/>
          <w:sz w:val="36"/>
          <w:szCs w:val="36"/>
          <w:lang w:val="it-IT"/>
        </w:rPr>
        <w:t>Incontro con i misericordiosi</w:t>
      </w:r>
    </w:p>
    <w:p w14:paraId="0DCFA512" w14:textId="77777777" w:rsidR="00854CC2" w:rsidRPr="0056174D" w:rsidRDefault="00854CC2" w:rsidP="00854CC2">
      <w:pPr>
        <w:pStyle w:val="SemEspaamento"/>
        <w:jc w:val="both"/>
        <w:rPr>
          <w:sz w:val="24"/>
          <w:szCs w:val="24"/>
          <w:lang w:val="it-IT"/>
        </w:rPr>
      </w:pPr>
    </w:p>
    <w:p w14:paraId="71FC5A02" w14:textId="77777777" w:rsidR="00854CC2" w:rsidRDefault="00854CC2" w:rsidP="00854CC2">
      <w:pPr>
        <w:pStyle w:val="SemEspaamento"/>
        <w:jc w:val="both"/>
        <w:rPr>
          <w:rFonts w:cstheme="minorHAnsi"/>
          <w:i/>
          <w:sz w:val="24"/>
          <w:szCs w:val="24"/>
          <w:lang w:val="it-IT"/>
        </w:rPr>
      </w:pPr>
      <w:r w:rsidRPr="000042F5">
        <w:rPr>
          <w:rFonts w:cstheme="minorHAnsi"/>
          <w:i/>
          <w:sz w:val="24"/>
          <w:szCs w:val="24"/>
          <w:lang w:val="it-IT"/>
        </w:rPr>
        <w:t>Invocazione allo Spirito Santo</w:t>
      </w:r>
      <w:r w:rsidRPr="00C01C86">
        <w:rPr>
          <w:rFonts w:cstheme="minorHAnsi"/>
          <w:i/>
          <w:sz w:val="24"/>
          <w:szCs w:val="24"/>
          <w:lang w:val="it-IT"/>
        </w:rPr>
        <w:t xml:space="preserve"> </w:t>
      </w:r>
    </w:p>
    <w:p w14:paraId="791600F3" w14:textId="77777777" w:rsidR="00854CC2" w:rsidRPr="0056174D" w:rsidRDefault="00854CC2" w:rsidP="00854CC2">
      <w:pPr>
        <w:pStyle w:val="SemEspaamento"/>
        <w:jc w:val="both"/>
        <w:rPr>
          <w:sz w:val="24"/>
          <w:szCs w:val="24"/>
          <w:lang w:val="it-IT"/>
        </w:rPr>
      </w:pPr>
    </w:p>
    <w:p w14:paraId="5C2F5ECA" w14:textId="22705C83" w:rsidR="00854CC2" w:rsidRPr="00CA4127" w:rsidRDefault="0056174D" w:rsidP="0056174D">
      <w:pPr>
        <w:pStyle w:val="SemEspaamento"/>
        <w:jc w:val="center"/>
        <w:rPr>
          <w:rFonts w:ascii="Adobe Garamond Pro Bold" w:eastAsia="Calibri" w:hAnsi="Adobe Garamond Pro Bold" w:cs="Tahoma"/>
          <w:b/>
          <w:smallCaps/>
          <w:color w:val="538135" w:themeColor="accent6" w:themeShade="BF"/>
          <w:sz w:val="28"/>
          <w:szCs w:val="28"/>
          <w:lang w:val="it-IT" w:eastAsia="it-IT"/>
        </w:rPr>
      </w:pPr>
      <w:r w:rsidRPr="00CA4127">
        <w:rPr>
          <w:rFonts w:ascii="Adobe Garamond Pro Bold" w:eastAsia="Calibri" w:hAnsi="Adobe Garamond Pro Bold" w:cs="Tahoma"/>
          <w:b/>
          <w:smallCaps/>
          <w:color w:val="538135" w:themeColor="accent6" w:themeShade="BF"/>
          <w:sz w:val="28"/>
          <w:szCs w:val="28"/>
          <w:lang w:val="it-IT" w:eastAsia="it-IT"/>
        </w:rPr>
        <w:t>Verità</w:t>
      </w:r>
    </w:p>
    <w:p w14:paraId="2054569C" w14:textId="77777777" w:rsidR="00854CC2" w:rsidRPr="00EC6C70" w:rsidRDefault="00854CC2" w:rsidP="00854CC2">
      <w:pPr>
        <w:pStyle w:val="SemEspaamento"/>
        <w:jc w:val="both"/>
        <w:rPr>
          <w:sz w:val="16"/>
          <w:szCs w:val="16"/>
          <w:lang w:val="it-IT"/>
        </w:rPr>
      </w:pPr>
    </w:p>
    <w:p w14:paraId="5E8B4F60" w14:textId="47B2DD01" w:rsidR="00854CC2" w:rsidRPr="00CA4127" w:rsidRDefault="00854CC2" w:rsidP="00854CC2">
      <w:pPr>
        <w:pStyle w:val="SemEspaamento"/>
        <w:jc w:val="both"/>
        <w:rPr>
          <w:rFonts w:eastAsia="Calibri" w:cstheme="minorHAnsi"/>
          <w:bCs/>
          <w:i/>
          <w:iCs/>
          <w:color w:val="538135" w:themeColor="accent6" w:themeShade="BF"/>
          <w:sz w:val="28"/>
          <w:szCs w:val="28"/>
          <w:lang w:val="it-IT" w:eastAsia="it-IT"/>
        </w:rPr>
      </w:pPr>
      <w:r w:rsidRPr="00CA4127">
        <w:rPr>
          <w:rFonts w:eastAsia="Calibri" w:cstheme="minorHAnsi"/>
          <w:b/>
          <w:smallCaps/>
          <w:color w:val="538135" w:themeColor="accent6" w:themeShade="BF"/>
          <w:sz w:val="28"/>
          <w:szCs w:val="28"/>
          <w:lang w:val="it-IT" w:eastAsia="it-IT"/>
        </w:rPr>
        <w:t xml:space="preserve">Parola di Dio: </w:t>
      </w:r>
      <w:r w:rsidRPr="00CA4127">
        <w:rPr>
          <w:rFonts w:eastAsia="Calibri" w:cstheme="minorHAnsi"/>
          <w:bCs/>
          <w:i/>
          <w:iCs/>
          <w:color w:val="538135" w:themeColor="accent6" w:themeShade="BF"/>
          <w:sz w:val="28"/>
          <w:szCs w:val="28"/>
          <w:lang w:val="it-IT" w:eastAsia="it-IT"/>
        </w:rPr>
        <w:t>Mt 8,1-4</w:t>
      </w:r>
    </w:p>
    <w:p w14:paraId="2170F244" w14:textId="77777777" w:rsidR="00854CC2" w:rsidRPr="00EC6C70" w:rsidRDefault="00854CC2" w:rsidP="00854CC2">
      <w:pPr>
        <w:pStyle w:val="SemEspaamento"/>
        <w:jc w:val="both"/>
        <w:rPr>
          <w:sz w:val="24"/>
          <w:szCs w:val="24"/>
          <w:lang w:val="it-IT"/>
        </w:rPr>
      </w:pPr>
      <w:r w:rsidRPr="00EC6C70">
        <w:rPr>
          <w:sz w:val="24"/>
          <w:szCs w:val="24"/>
          <w:lang w:val="it-IT"/>
        </w:rPr>
        <w:t>Gesù ha attraversato il confine tra il puro e l</w:t>
      </w:r>
      <w:r>
        <w:rPr>
          <w:sz w:val="24"/>
          <w:szCs w:val="24"/>
          <w:lang w:val="it-IT"/>
        </w:rPr>
        <w:t>’</w:t>
      </w:r>
      <w:r w:rsidRPr="00EC6C70">
        <w:rPr>
          <w:sz w:val="24"/>
          <w:szCs w:val="24"/>
          <w:lang w:val="it-IT"/>
        </w:rPr>
        <w:t xml:space="preserve">impuro. Così facendo, Gesù non solo guarisce la malattia fisica del lebbroso, ma anche la sua </w:t>
      </w:r>
      <w:r>
        <w:rPr>
          <w:sz w:val="24"/>
          <w:szCs w:val="24"/>
          <w:lang w:val="it-IT"/>
        </w:rPr>
        <w:t xml:space="preserve">sofferenza </w:t>
      </w:r>
      <w:r w:rsidRPr="00311013">
        <w:rPr>
          <w:sz w:val="24"/>
          <w:szCs w:val="24"/>
          <w:lang w:val="it-IT"/>
        </w:rPr>
        <w:t>emotiva nell</w:t>
      </w:r>
      <w:r>
        <w:rPr>
          <w:sz w:val="24"/>
          <w:szCs w:val="24"/>
          <w:lang w:val="it-IT"/>
        </w:rPr>
        <w:t>’</w:t>
      </w:r>
      <w:r w:rsidRPr="00311013">
        <w:rPr>
          <w:sz w:val="24"/>
          <w:szCs w:val="24"/>
          <w:lang w:val="it-IT"/>
        </w:rPr>
        <w:t xml:space="preserve">essere </w:t>
      </w:r>
      <w:r w:rsidRPr="00EC6C70">
        <w:rPr>
          <w:sz w:val="24"/>
          <w:szCs w:val="24"/>
          <w:lang w:val="it-IT"/>
        </w:rPr>
        <w:t>isolato dagli altri a causa della sua impurità.</w:t>
      </w:r>
    </w:p>
    <w:p w14:paraId="050ACCC2" w14:textId="77777777" w:rsidR="00854CC2" w:rsidRPr="0056174D" w:rsidRDefault="00854CC2" w:rsidP="00854CC2">
      <w:pPr>
        <w:pStyle w:val="SemEspaamento"/>
        <w:jc w:val="both"/>
        <w:rPr>
          <w:sz w:val="24"/>
          <w:szCs w:val="24"/>
          <w:lang w:val="it-IT"/>
        </w:rPr>
      </w:pPr>
    </w:p>
    <w:p w14:paraId="0A5DEED8" w14:textId="77777777" w:rsidR="00854CC2" w:rsidRPr="00CA4127" w:rsidRDefault="00854CC2" w:rsidP="00854CC2">
      <w:pPr>
        <w:pStyle w:val="SemEspaamento"/>
        <w:jc w:val="both"/>
        <w:rPr>
          <w:rFonts w:eastAsia="Calibri" w:cstheme="minorHAnsi"/>
          <w:b/>
          <w:smallCaps/>
          <w:color w:val="538135" w:themeColor="accent6" w:themeShade="BF"/>
          <w:sz w:val="28"/>
          <w:szCs w:val="28"/>
          <w:lang w:val="it-IT" w:eastAsia="it-IT"/>
        </w:rPr>
      </w:pPr>
      <w:r w:rsidRPr="00CA4127">
        <w:rPr>
          <w:rFonts w:eastAsia="Calibri" w:cstheme="minorHAnsi"/>
          <w:b/>
          <w:smallCaps/>
          <w:color w:val="538135" w:themeColor="accent6" w:themeShade="BF"/>
          <w:sz w:val="28"/>
          <w:szCs w:val="28"/>
          <w:lang w:val="it-IT" w:eastAsia="it-IT"/>
        </w:rPr>
        <w:t xml:space="preserve">Parola del Magistero </w:t>
      </w:r>
    </w:p>
    <w:p w14:paraId="39B73EA6" w14:textId="7DB71140" w:rsidR="00854CC2" w:rsidRDefault="00854CC2" w:rsidP="0056174D">
      <w:pPr>
        <w:pStyle w:val="SemEspaamento"/>
        <w:ind w:left="709" w:hanging="709"/>
        <w:jc w:val="both"/>
        <w:rPr>
          <w:sz w:val="24"/>
          <w:szCs w:val="24"/>
          <w:lang w:val="it-IT"/>
        </w:rPr>
      </w:pPr>
      <w:r w:rsidRPr="000F260D">
        <w:rPr>
          <w:b/>
          <w:sz w:val="24"/>
          <w:szCs w:val="24"/>
          <w:lang w:val="it-IT"/>
        </w:rPr>
        <w:t>GE 81:</w:t>
      </w:r>
      <w:r w:rsidR="0056174D">
        <w:rPr>
          <w:b/>
          <w:sz w:val="24"/>
          <w:szCs w:val="24"/>
          <w:lang w:val="it-IT"/>
        </w:rPr>
        <w:tab/>
      </w:r>
      <w:r w:rsidRPr="00F1203C">
        <w:rPr>
          <w:sz w:val="24"/>
          <w:szCs w:val="24"/>
          <w:lang w:val="it-IT"/>
        </w:rPr>
        <w:t xml:space="preserve">Dare e perdonare è tentare di riprodurre nella nostra vita un piccolo riflesso della perfezione di Dio, che dona e perdona in modo sovrabbondante. Per questo motivo nel vangelo di Luca non troviamo «siate perfetti» </w:t>
      </w:r>
      <w:r w:rsidRPr="00F1203C">
        <w:rPr>
          <w:sz w:val="20"/>
          <w:szCs w:val="20"/>
          <w:lang w:val="it-IT"/>
        </w:rPr>
        <w:t>(Mt 5,48),</w:t>
      </w:r>
      <w:r w:rsidRPr="00F1203C">
        <w:rPr>
          <w:sz w:val="24"/>
          <w:szCs w:val="24"/>
          <w:lang w:val="it-IT"/>
        </w:rPr>
        <w:t xml:space="preserve"> ma «siate misericordiosi, come il Padre vostro è misericordioso. Non giudicate e non sarete giudicati; non condannate e non sarete condannati; perdonate e sarete perdonati; date e vi sarà dato» </w:t>
      </w:r>
      <w:r w:rsidRPr="00F1203C">
        <w:rPr>
          <w:sz w:val="20"/>
          <w:szCs w:val="20"/>
          <w:lang w:val="it-IT"/>
        </w:rPr>
        <w:t>(6,36-38)</w:t>
      </w:r>
      <w:r w:rsidRPr="00F1203C">
        <w:rPr>
          <w:sz w:val="24"/>
          <w:szCs w:val="24"/>
          <w:lang w:val="it-IT"/>
        </w:rPr>
        <w:t xml:space="preserve">. E dopo Luca aggiunge qualcosa che non dovremmo trascurare: «Con la misura con la quale misurate, sarà misurato a voi in cambio» </w:t>
      </w:r>
      <w:r w:rsidRPr="00F1203C">
        <w:rPr>
          <w:sz w:val="20"/>
          <w:szCs w:val="20"/>
          <w:lang w:val="it-IT"/>
        </w:rPr>
        <w:t>(6,38)</w:t>
      </w:r>
      <w:r w:rsidRPr="00F1203C">
        <w:rPr>
          <w:sz w:val="24"/>
          <w:szCs w:val="24"/>
          <w:lang w:val="it-IT"/>
        </w:rPr>
        <w:t>. La misura che usiamo per comprendere e perdonare verrà applicata a noi per perdonarci. La misura che applichiamo per dare, sarà applicata a noi nel cielo per ricompensarci. Non ci conviene dimenticarlo.</w:t>
      </w:r>
      <w:r>
        <w:rPr>
          <w:sz w:val="24"/>
          <w:szCs w:val="24"/>
          <w:lang w:val="it-IT"/>
        </w:rPr>
        <w:t xml:space="preserve"> </w:t>
      </w:r>
    </w:p>
    <w:p w14:paraId="45EB283E" w14:textId="77777777" w:rsidR="00854CC2" w:rsidRPr="0056174D" w:rsidRDefault="00854CC2" w:rsidP="00854CC2">
      <w:pPr>
        <w:pStyle w:val="SemEspaamento"/>
        <w:jc w:val="both"/>
        <w:rPr>
          <w:sz w:val="24"/>
          <w:szCs w:val="24"/>
          <w:lang w:val="it-IT"/>
        </w:rPr>
      </w:pPr>
    </w:p>
    <w:p w14:paraId="6973A65E" w14:textId="77777777" w:rsidR="00854CC2" w:rsidRPr="00CA4127" w:rsidRDefault="00854CC2" w:rsidP="00854CC2">
      <w:pPr>
        <w:pStyle w:val="SemEspaamento"/>
        <w:jc w:val="both"/>
        <w:rPr>
          <w:rFonts w:eastAsia="Calibri" w:cstheme="minorHAnsi"/>
          <w:b/>
          <w:smallCaps/>
          <w:color w:val="538135" w:themeColor="accent6" w:themeShade="BF"/>
          <w:sz w:val="28"/>
          <w:szCs w:val="28"/>
          <w:lang w:val="it-IT" w:eastAsia="it-IT"/>
        </w:rPr>
      </w:pPr>
      <w:r w:rsidRPr="00CA4127">
        <w:rPr>
          <w:rFonts w:eastAsia="Calibri" w:cstheme="minorHAnsi"/>
          <w:b/>
          <w:smallCaps/>
          <w:color w:val="538135" w:themeColor="accent6" w:themeShade="BF"/>
          <w:sz w:val="28"/>
          <w:szCs w:val="28"/>
          <w:lang w:val="it-IT" w:eastAsia="it-IT"/>
        </w:rPr>
        <w:t>Parola del Fondatore</w:t>
      </w:r>
    </w:p>
    <w:p w14:paraId="14C247CE" w14:textId="77777777" w:rsidR="00854CC2" w:rsidRPr="0056174D" w:rsidRDefault="00854CC2" w:rsidP="00854CC2">
      <w:pPr>
        <w:pStyle w:val="SemEspaamento"/>
        <w:jc w:val="both"/>
        <w:rPr>
          <w:sz w:val="24"/>
          <w:szCs w:val="24"/>
          <w:lang w:val="it-IT"/>
        </w:rPr>
      </w:pPr>
      <w:r w:rsidRPr="00264114">
        <w:rPr>
          <w:sz w:val="24"/>
          <w:szCs w:val="24"/>
          <w:lang w:val="it-IT"/>
        </w:rPr>
        <w:t xml:space="preserve">Ecco il compito affidato al Pastore ed alle </w:t>
      </w:r>
      <w:proofErr w:type="spellStart"/>
      <w:r w:rsidRPr="00264114">
        <w:rPr>
          <w:sz w:val="24"/>
          <w:szCs w:val="24"/>
          <w:lang w:val="it-IT"/>
        </w:rPr>
        <w:t>Pastorine</w:t>
      </w:r>
      <w:proofErr w:type="spellEnd"/>
      <w:r>
        <w:rPr>
          <w:sz w:val="24"/>
          <w:szCs w:val="24"/>
          <w:lang w:val="it-IT"/>
        </w:rPr>
        <w:t>. Quanto maggiore sarà lo zelo,</w:t>
      </w:r>
      <w:r w:rsidRPr="00264114">
        <w:rPr>
          <w:sz w:val="24"/>
          <w:szCs w:val="24"/>
          <w:lang w:val="it-IT"/>
        </w:rPr>
        <w:t xml:space="preserve"> tanto più presto si attuerà questo magnifico ideale dell</w:t>
      </w:r>
      <w:r>
        <w:rPr>
          <w:sz w:val="24"/>
          <w:szCs w:val="24"/>
          <w:lang w:val="it-IT"/>
        </w:rPr>
        <w:t>’</w:t>
      </w:r>
      <w:r w:rsidRPr="00264114">
        <w:rPr>
          <w:sz w:val="24"/>
          <w:szCs w:val="24"/>
          <w:lang w:val="it-IT"/>
        </w:rPr>
        <w:t>unico ovile. Gesù per questo ha pregato in terra</w:t>
      </w:r>
      <w:r>
        <w:rPr>
          <w:sz w:val="24"/>
          <w:szCs w:val="24"/>
          <w:lang w:val="it-IT"/>
        </w:rPr>
        <w:t xml:space="preserve">, e continua a pregare in Cielo. [...] </w:t>
      </w:r>
      <w:r w:rsidRPr="00264114">
        <w:rPr>
          <w:sz w:val="24"/>
          <w:szCs w:val="24"/>
          <w:lang w:val="it-IT"/>
        </w:rPr>
        <w:t xml:space="preserve">Mette a disposizione di tutti i suoi tesori di verità, di grazia, di misericordia. Applicarli alle anime per il loro bene e per il trionfo del Pastore Divino appartiene al Pastore ed alle </w:t>
      </w:r>
      <w:proofErr w:type="spellStart"/>
      <w:r w:rsidRPr="00264114">
        <w:rPr>
          <w:sz w:val="24"/>
          <w:szCs w:val="24"/>
          <w:lang w:val="it-IT"/>
        </w:rPr>
        <w:t>Pastorine</w:t>
      </w:r>
      <w:proofErr w:type="spellEnd"/>
      <w:r w:rsidRPr="00264114">
        <w:rPr>
          <w:sz w:val="24"/>
          <w:szCs w:val="24"/>
          <w:lang w:val="it-IT"/>
        </w:rPr>
        <w:t>.</w:t>
      </w:r>
      <w:r>
        <w:rPr>
          <w:sz w:val="24"/>
          <w:szCs w:val="24"/>
          <w:lang w:val="it-IT"/>
        </w:rPr>
        <w:t xml:space="preserve"> </w:t>
      </w:r>
      <w:r w:rsidRPr="0056174D">
        <w:rPr>
          <w:sz w:val="24"/>
          <w:szCs w:val="24"/>
          <w:lang w:val="it-IT"/>
        </w:rPr>
        <w:t>(</w:t>
      </w:r>
      <w:r w:rsidRPr="0056174D">
        <w:rPr>
          <w:i/>
          <w:sz w:val="24"/>
          <w:szCs w:val="24"/>
          <w:lang w:val="it-IT"/>
        </w:rPr>
        <w:t xml:space="preserve">AD </w:t>
      </w:r>
      <w:r w:rsidRPr="0056174D">
        <w:rPr>
          <w:sz w:val="24"/>
          <w:szCs w:val="24"/>
          <w:lang w:val="it-IT"/>
        </w:rPr>
        <w:t xml:space="preserve">322) </w:t>
      </w:r>
    </w:p>
    <w:p w14:paraId="7C4973A3" w14:textId="77777777" w:rsidR="00854CC2" w:rsidRPr="0056174D" w:rsidRDefault="00854CC2" w:rsidP="00854CC2">
      <w:pPr>
        <w:pStyle w:val="SemEspaamento"/>
        <w:jc w:val="both"/>
        <w:rPr>
          <w:sz w:val="24"/>
          <w:szCs w:val="24"/>
          <w:lang w:val="it-IT"/>
        </w:rPr>
      </w:pPr>
    </w:p>
    <w:p w14:paraId="28E63132" w14:textId="0F52E886" w:rsidR="00854CC2" w:rsidRPr="00CA4127" w:rsidRDefault="0056174D" w:rsidP="0056174D">
      <w:pPr>
        <w:pStyle w:val="SemEspaamento"/>
        <w:jc w:val="center"/>
        <w:rPr>
          <w:rFonts w:ascii="Adobe Garamond Pro Bold" w:eastAsia="Calibri" w:hAnsi="Adobe Garamond Pro Bold" w:cs="Tahoma"/>
          <w:b/>
          <w:smallCaps/>
          <w:color w:val="538135" w:themeColor="accent6" w:themeShade="BF"/>
          <w:sz w:val="28"/>
          <w:szCs w:val="28"/>
          <w:lang w:val="it-IT" w:eastAsia="it-IT"/>
        </w:rPr>
      </w:pPr>
      <w:r w:rsidRPr="00CA4127">
        <w:rPr>
          <w:rFonts w:ascii="Adobe Garamond Pro Bold" w:eastAsia="Calibri" w:hAnsi="Adobe Garamond Pro Bold" w:cs="Tahoma"/>
          <w:b/>
          <w:smallCaps/>
          <w:color w:val="538135" w:themeColor="accent6" w:themeShade="BF"/>
          <w:sz w:val="28"/>
          <w:szCs w:val="28"/>
          <w:lang w:val="it-IT" w:eastAsia="it-IT"/>
        </w:rPr>
        <w:t>Via</w:t>
      </w:r>
    </w:p>
    <w:p w14:paraId="21FA241B" w14:textId="77777777" w:rsidR="00854CC2" w:rsidRDefault="00854CC2" w:rsidP="00854CC2">
      <w:pPr>
        <w:pStyle w:val="SemEspaamento"/>
        <w:jc w:val="both"/>
        <w:rPr>
          <w:sz w:val="24"/>
          <w:szCs w:val="24"/>
          <w:lang w:val="it-IT"/>
        </w:rPr>
      </w:pPr>
      <w:r w:rsidRPr="00EC6C70">
        <w:rPr>
          <w:sz w:val="24"/>
          <w:szCs w:val="24"/>
          <w:lang w:val="it-IT"/>
        </w:rPr>
        <w:t xml:space="preserve">Il nostro Dio è un Dio misericordioso che non si stanca mai di riaccoglierci nel suo </w:t>
      </w:r>
      <w:r>
        <w:rPr>
          <w:sz w:val="24"/>
          <w:szCs w:val="24"/>
          <w:lang w:val="it-IT"/>
        </w:rPr>
        <w:t>gregge</w:t>
      </w:r>
      <w:r w:rsidRPr="00EC6C70">
        <w:rPr>
          <w:sz w:val="24"/>
          <w:szCs w:val="24"/>
          <w:lang w:val="it-IT"/>
        </w:rPr>
        <w:t xml:space="preserve">. </w:t>
      </w:r>
    </w:p>
    <w:p w14:paraId="1447EA97" w14:textId="77777777" w:rsidR="00854CC2" w:rsidRDefault="00854CC2" w:rsidP="00854CC2">
      <w:pPr>
        <w:pStyle w:val="SemEspaamento"/>
        <w:jc w:val="both"/>
        <w:rPr>
          <w:sz w:val="24"/>
          <w:szCs w:val="24"/>
          <w:lang w:val="it-IT"/>
        </w:rPr>
      </w:pPr>
      <w:r>
        <w:rPr>
          <w:sz w:val="24"/>
          <w:szCs w:val="24"/>
          <w:lang w:val="it-IT"/>
        </w:rPr>
        <w:t>Come vivo l’esperienza del perdono e dell’accoglienza del diverso nella comunità religiosa e parrocchiale?</w:t>
      </w:r>
    </w:p>
    <w:p w14:paraId="25FF60F9" w14:textId="77777777" w:rsidR="00854CC2" w:rsidRPr="0056174D" w:rsidRDefault="00854CC2" w:rsidP="00854CC2">
      <w:pPr>
        <w:pStyle w:val="SemEspaamento"/>
        <w:jc w:val="both"/>
        <w:rPr>
          <w:sz w:val="24"/>
          <w:szCs w:val="24"/>
          <w:lang w:val="it-IT"/>
        </w:rPr>
      </w:pPr>
    </w:p>
    <w:p w14:paraId="5137FA30" w14:textId="0F4B5471" w:rsidR="00854CC2" w:rsidRPr="00CA4127" w:rsidRDefault="0056174D" w:rsidP="0056174D">
      <w:pPr>
        <w:pStyle w:val="SemEspaamento"/>
        <w:jc w:val="center"/>
        <w:rPr>
          <w:rFonts w:ascii="Adobe Garamond Pro Bold" w:eastAsia="Calibri" w:hAnsi="Adobe Garamond Pro Bold" w:cs="Tahoma"/>
          <w:b/>
          <w:smallCaps/>
          <w:color w:val="538135" w:themeColor="accent6" w:themeShade="BF"/>
          <w:sz w:val="28"/>
          <w:szCs w:val="28"/>
          <w:lang w:val="it-IT" w:eastAsia="it-IT"/>
        </w:rPr>
      </w:pPr>
      <w:r w:rsidRPr="00CA4127">
        <w:rPr>
          <w:rFonts w:ascii="Adobe Garamond Pro Bold" w:eastAsia="Calibri" w:hAnsi="Adobe Garamond Pro Bold" w:cs="Tahoma"/>
          <w:b/>
          <w:smallCaps/>
          <w:color w:val="538135" w:themeColor="accent6" w:themeShade="BF"/>
          <w:sz w:val="28"/>
          <w:szCs w:val="28"/>
          <w:lang w:val="it-IT" w:eastAsia="it-IT"/>
        </w:rPr>
        <w:t>Vita</w:t>
      </w:r>
    </w:p>
    <w:p w14:paraId="6B85D315" w14:textId="4C31285A" w:rsidR="00854CC2" w:rsidRPr="00EC6C70" w:rsidRDefault="00854CC2" w:rsidP="0056174D">
      <w:pPr>
        <w:pStyle w:val="SemEspaamento"/>
        <w:numPr>
          <w:ilvl w:val="0"/>
          <w:numId w:val="2"/>
        </w:numPr>
        <w:ind w:left="426"/>
        <w:jc w:val="both"/>
        <w:rPr>
          <w:sz w:val="24"/>
          <w:szCs w:val="24"/>
          <w:lang w:val="it-IT"/>
        </w:rPr>
      </w:pPr>
      <w:r w:rsidRPr="00EC6C70">
        <w:rPr>
          <w:sz w:val="24"/>
          <w:szCs w:val="24"/>
          <w:lang w:val="it-IT"/>
        </w:rPr>
        <w:t>Smettiamo di giudicare i membri della nostra comunità e</w:t>
      </w:r>
      <w:r>
        <w:rPr>
          <w:sz w:val="24"/>
          <w:szCs w:val="24"/>
          <w:lang w:val="it-IT"/>
        </w:rPr>
        <w:t xml:space="preserve"> parrocchia che fanno le cose con</w:t>
      </w:r>
      <w:r w:rsidRPr="00EC6C70">
        <w:rPr>
          <w:sz w:val="24"/>
          <w:szCs w:val="24"/>
          <w:lang w:val="it-IT"/>
        </w:rPr>
        <w:t xml:space="preserve"> modi diversi da</w:t>
      </w:r>
      <w:r>
        <w:rPr>
          <w:sz w:val="24"/>
          <w:szCs w:val="24"/>
          <w:lang w:val="it-IT"/>
        </w:rPr>
        <w:t>i nostri.</w:t>
      </w:r>
      <w:r w:rsidRPr="00EC6C70">
        <w:rPr>
          <w:sz w:val="24"/>
          <w:szCs w:val="24"/>
          <w:lang w:val="it-IT"/>
        </w:rPr>
        <w:t xml:space="preserve"> Preghiamo affinché, invece di aspettarci di più da loro, possiamo vedere di più ciò che è buono in loro.</w:t>
      </w:r>
    </w:p>
    <w:p w14:paraId="07FFD00F" w14:textId="14E5DE3D" w:rsidR="00854CC2" w:rsidRPr="00EC6C70" w:rsidRDefault="00854CC2" w:rsidP="0056174D">
      <w:pPr>
        <w:pStyle w:val="SemEspaamento"/>
        <w:numPr>
          <w:ilvl w:val="0"/>
          <w:numId w:val="2"/>
        </w:numPr>
        <w:ind w:left="426"/>
        <w:jc w:val="both"/>
        <w:rPr>
          <w:sz w:val="24"/>
          <w:szCs w:val="24"/>
          <w:lang w:val="it-IT"/>
        </w:rPr>
      </w:pPr>
      <w:r w:rsidRPr="00EC6C70">
        <w:rPr>
          <w:sz w:val="24"/>
          <w:szCs w:val="24"/>
          <w:lang w:val="it-IT"/>
        </w:rPr>
        <w:t xml:space="preserve">Preghiamo per </w:t>
      </w:r>
      <w:r>
        <w:rPr>
          <w:sz w:val="24"/>
          <w:szCs w:val="24"/>
          <w:lang w:val="it-IT"/>
        </w:rPr>
        <w:t>gli</w:t>
      </w:r>
      <w:r w:rsidRPr="00EC6C70">
        <w:rPr>
          <w:sz w:val="24"/>
          <w:szCs w:val="24"/>
          <w:lang w:val="it-IT"/>
        </w:rPr>
        <w:t xml:space="preserve"> </w:t>
      </w:r>
      <w:r>
        <w:rPr>
          <w:sz w:val="24"/>
          <w:szCs w:val="24"/>
          <w:lang w:val="it-IT"/>
        </w:rPr>
        <w:t>am</w:t>
      </w:r>
      <w:r w:rsidRPr="00EC6C70">
        <w:rPr>
          <w:sz w:val="24"/>
          <w:szCs w:val="24"/>
          <w:lang w:val="it-IT"/>
        </w:rPr>
        <w:t>malati della nostra parrocchia, specialmente quelli colpiti dal coronavirus.</w:t>
      </w:r>
    </w:p>
    <w:p w14:paraId="7BDD73A3" w14:textId="267425AF" w:rsidR="00854CC2" w:rsidRPr="00EC6C70" w:rsidRDefault="00854CC2" w:rsidP="00854CC2">
      <w:pPr>
        <w:pStyle w:val="SemEspaamento"/>
        <w:jc w:val="both"/>
        <w:rPr>
          <w:sz w:val="24"/>
          <w:szCs w:val="24"/>
          <w:lang w:val="it-IT"/>
        </w:rPr>
      </w:pPr>
    </w:p>
    <w:p w14:paraId="196AA4E6" w14:textId="77777777" w:rsidR="0056174D" w:rsidRPr="00CA4127" w:rsidRDefault="00854CC2" w:rsidP="00854CC2">
      <w:pPr>
        <w:pStyle w:val="SemEspaamento"/>
        <w:jc w:val="both"/>
        <w:rPr>
          <w:rFonts w:eastAsia="Calibri" w:cstheme="minorHAnsi"/>
          <w:b/>
          <w:smallCaps/>
          <w:color w:val="538135" w:themeColor="accent6" w:themeShade="BF"/>
          <w:sz w:val="28"/>
          <w:szCs w:val="28"/>
          <w:lang w:val="it-IT" w:eastAsia="it-IT"/>
        </w:rPr>
      </w:pPr>
      <w:r w:rsidRPr="00CA4127">
        <w:rPr>
          <w:rFonts w:eastAsia="Calibri" w:cstheme="minorHAnsi"/>
          <w:b/>
          <w:smallCaps/>
          <w:color w:val="538135" w:themeColor="accent6" w:themeShade="BF"/>
          <w:sz w:val="28"/>
          <w:szCs w:val="28"/>
          <w:lang w:val="it-IT" w:eastAsia="it-IT"/>
        </w:rPr>
        <w:t>Preghiera</w:t>
      </w:r>
    </w:p>
    <w:p w14:paraId="79AA2A26" w14:textId="3C11FED9" w:rsidR="00854CC2" w:rsidRPr="00A03C30" w:rsidRDefault="00854CC2" w:rsidP="00854CC2">
      <w:pPr>
        <w:pStyle w:val="SemEspaamento"/>
        <w:jc w:val="both"/>
        <w:rPr>
          <w:rFonts w:cstheme="minorHAnsi"/>
          <w:i/>
          <w:sz w:val="24"/>
          <w:szCs w:val="24"/>
          <w:lang w:val="it-IT"/>
        </w:rPr>
      </w:pPr>
      <w:r w:rsidRPr="00A03C30">
        <w:rPr>
          <w:rFonts w:cstheme="minorHAnsi"/>
          <w:i/>
          <w:sz w:val="24"/>
          <w:szCs w:val="24"/>
          <w:lang w:val="it-IT"/>
        </w:rPr>
        <w:t>Padre nostro...</w:t>
      </w:r>
    </w:p>
    <w:p w14:paraId="4B7E2369" w14:textId="77777777" w:rsidR="0056174D" w:rsidRPr="0056174D" w:rsidRDefault="0056174D">
      <w:pPr>
        <w:rPr>
          <w:rFonts w:cstheme="minorHAnsi"/>
          <w:b/>
          <w:smallCaps/>
          <w:sz w:val="24"/>
          <w:szCs w:val="24"/>
          <w:lang w:val="it-IT"/>
        </w:rPr>
      </w:pPr>
      <w:r w:rsidRPr="0056174D">
        <w:rPr>
          <w:rFonts w:cstheme="minorHAnsi"/>
          <w:b/>
          <w:smallCaps/>
          <w:sz w:val="24"/>
          <w:szCs w:val="24"/>
          <w:lang w:val="it-IT"/>
        </w:rPr>
        <w:br w:type="page"/>
      </w:r>
    </w:p>
    <w:p w14:paraId="23ABA0FD" w14:textId="2795CF51" w:rsidR="009B77F4" w:rsidRPr="00CA4127" w:rsidRDefault="00854CC2" w:rsidP="009B77F4">
      <w:pPr>
        <w:pBdr>
          <w:bottom w:val="thinThickMediumGap" w:sz="12" w:space="1" w:color="385623" w:themeColor="accent6" w:themeShade="80"/>
          <w:right w:val="thinThickMediumGap" w:sz="12" w:space="4" w:color="385623" w:themeColor="accent6" w:themeShade="80"/>
        </w:pBdr>
        <w:spacing w:after="0" w:line="240" w:lineRule="auto"/>
        <w:ind w:left="5245" w:right="-1"/>
        <w:jc w:val="right"/>
        <w:rPr>
          <w:rFonts w:ascii="Adobe Garamond Pro Bold" w:eastAsia="Calibri" w:hAnsi="Adobe Garamond Pro Bold" w:cs="Arial"/>
          <w:b/>
          <w:iCs/>
          <w:smallCaps/>
          <w:color w:val="538135" w:themeColor="accent6" w:themeShade="BF"/>
          <w:sz w:val="32"/>
          <w:szCs w:val="32"/>
          <w:lang w:val="it-IT"/>
        </w:rPr>
      </w:pPr>
      <w:r w:rsidRPr="00CA4127">
        <w:rPr>
          <w:rFonts w:ascii="Adobe Garamond Pro Bold" w:eastAsia="Calibri" w:hAnsi="Adobe Garamond Pro Bold" w:cs="Arial"/>
          <w:b/>
          <w:iCs/>
          <w:smallCaps/>
          <w:color w:val="538135" w:themeColor="accent6" w:themeShade="BF"/>
          <w:sz w:val="32"/>
          <w:szCs w:val="32"/>
          <w:lang w:val="it-IT"/>
        </w:rPr>
        <w:lastRenderedPageBreak/>
        <w:t>7° giorno</w:t>
      </w:r>
      <w:r w:rsidR="009B77F4" w:rsidRPr="00CA4127">
        <w:rPr>
          <w:rFonts w:ascii="Adobe Garamond Pro Bold" w:eastAsia="Calibri" w:hAnsi="Adobe Garamond Pro Bold" w:cs="Arial"/>
          <w:b/>
          <w:iCs/>
          <w:smallCaps/>
          <w:color w:val="538135" w:themeColor="accent6" w:themeShade="BF"/>
          <w:sz w:val="32"/>
          <w:szCs w:val="32"/>
          <w:lang w:val="it-IT"/>
        </w:rPr>
        <w:t xml:space="preserve"> – sabato </w:t>
      </w:r>
      <w:r w:rsidRPr="00CA4127">
        <w:rPr>
          <w:rFonts w:ascii="Adobe Garamond Pro Bold" w:eastAsia="Calibri" w:hAnsi="Adobe Garamond Pro Bold" w:cs="Arial"/>
          <w:b/>
          <w:iCs/>
          <w:smallCaps/>
          <w:color w:val="538135" w:themeColor="accent6" w:themeShade="BF"/>
          <w:sz w:val="32"/>
          <w:szCs w:val="32"/>
          <w:lang w:val="it-IT"/>
        </w:rPr>
        <w:t>26 giugno</w:t>
      </w:r>
    </w:p>
    <w:p w14:paraId="18DDD76C" w14:textId="77777777" w:rsidR="009B77F4" w:rsidRPr="00CA4127" w:rsidRDefault="009B77F4" w:rsidP="00854CC2">
      <w:pPr>
        <w:pStyle w:val="SemEspaamento"/>
        <w:jc w:val="both"/>
        <w:rPr>
          <w:color w:val="538135" w:themeColor="accent6" w:themeShade="BF"/>
          <w:sz w:val="24"/>
          <w:szCs w:val="24"/>
          <w:lang w:val="it-IT"/>
        </w:rPr>
      </w:pPr>
    </w:p>
    <w:p w14:paraId="005DA191" w14:textId="405C14C6" w:rsidR="00854CC2" w:rsidRPr="00CA4127" w:rsidRDefault="00854CC2" w:rsidP="009B77F4">
      <w:pPr>
        <w:spacing w:after="0" w:line="240" w:lineRule="auto"/>
        <w:jc w:val="center"/>
        <w:rPr>
          <w:rFonts w:ascii="Monotype Corsiva" w:eastAsia="Calibri" w:hAnsi="Monotype Corsiva" w:cs="Times New Roman"/>
          <w:b/>
          <w:bCs/>
          <w:color w:val="538135" w:themeColor="accent6" w:themeShade="BF"/>
          <w:sz w:val="36"/>
          <w:szCs w:val="36"/>
          <w:lang w:val="it-IT"/>
        </w:rPr>
      </w:pPr>
      <w:r w:rsidRPr="00CA4127">
        <w:rPr>
          <w:rFonts w:ascii="Monotype Corsiva" w:eastAsia="Calibri" w:hAnsi="Monotype Corsiva" w:cs="Times New Roman"/>
          <w:b/>
          <w:bCs/>
          <w:color w:val="538135" w:themeColor="accent6" w:themeShade="BF"/>
          <w:sz w:val="36"/>
          <w:szCs w:val="36"/>
          <w:lang w:val="it-IT"/>
        </w:rPr>
        <w:t>Incontro con coloro che hanno fame e sete di giustizia</w:t>
      </w:r>
    </w:p>
    <w:p w14:paraId="230BEFCD" w14:textId="77777777" w:rsidR="00854CC2" w:rsidRPr="009B77F4" w:rsidRDefault="00854CC2" w:rsidP="00854CC2">
      <w:pPr>
        <w:pStyle w:val="SemEspaamento"/>
        <w:jc w:val="both"/>
        <w:rPr>
          <w:sz w:val="24"/>
          <w:szCs w:val="24"/>
          <w:lang w:val="it-IT"/>
        </w:rPr>
      </w:pPr>
    </w:p>
    <w:p w14:paraId="1BFB40D3" w14:textId="77777777" w:rsidR="00854CC2" w:rsidRDefault="00854CC2" w:rsidP="00854CC2">
      <w:pPr>
        <w:pStyle w:val="SemEspaamento"/>
        <w:jc w:val="both"/>
        <w:rPr>
          <w:rFonts w:cstheme="minorHAnsi"/>
          <w:i/>
          <w:sz w:val="24"/>
          <w:szCs w:val="24"/>
          <w:lang w:val="it-IT"/>
        </w:rPr>
      </w:pPr>
      <w:r w:rsidRPr="000042F5">
        <w:rPr>
          <w:rFonts w:cstheme="minorHAnsi"/>
          <w:i/>
          <w:sz w:val="24"/>
          <w:szCs w:val="24"/>
          <w:lang w:val="it-IT"/>
        </w:rPr>
        <w:t>Invocazione allo Spirito Santo</w:t>
      </w:r>
      <w:r w:rsidRPr="00C01C86">
        <w:rPr>
          <w:rFonts w:cstheme="minorHAnsi"/>
          <w:i/>
          <w:sz w:val="24"/>
          <w:szCs w:val="24"/>
          <w:lang w:val="it-IT"/>
        </w:rPr>
        <w:t xml:space="preserve"> </w:t>
      </w:r>
    </w:p>
    <w:p w14:paraId="10F2AD1B" w14:textId="77777777" w:rsidR="00854CC2" w:rsidRPr="009B77F4" w:rsidRDefault="00854CC2" w:rsidP="00854CC2">
      <w:pPr>
        <w:pStyle w:val="SemEspaamento"/>
        <w:jc w:val="both"/>
        <w:rPr>
          <w:sz w:val="24"/>
          <w:szCs w:val="24"/>
          <w:lang w:val="it-IT"/>
        </w:rPr>
      </w:pPr>
    </w:p>
    <w:p w14:paraId="48E79F1A" w14:textId="1766686C" w:rsidR="00854CC2" w:rsidRPr="00CA4127" w:rsidRDefault="009B77F4" w:rsidP="009B77F4">
      <w:pPr>
        <w:pStyle w:val="SemEspaamento"/>
        <w:jc w:val="center"/>
        <w:rPr>
          <w:rFonts w:ascii="Adobe Garamond Pro Bold" w:eastAsia="Calibri" w:hAnsi="Adobe Garamond Pro Bold" w:cs="Tahoma"/>
          <w:b/>
          <w:smallCaps/>
          <w:color w:val="538135" w:themeColor="accent6" w:themeShade="BF"/>
          <w:sz w:val="28"/>
          <w:szCs w:val="28"/>
          <w:lang w:val="it-IT" w:eastAsia="it-IT"/>
        </w:rPr>
      </w:pPr>
      <w:r w:rsidRPr="00CA4127">
        <w:rPr>
          <w:rFonts w:ascii="Adobe Garamond Pro Bold" w:eastAsia="Calibri" w:hAnsi="Adobe Garamond Pro Bold" w:cs="Tahoma"/>
          <w:b/>
          <w:smallCaps/>
          <w:color w:val="538135" w:themeColor="accent6" w:themeShade="BF"/>
          <w:sz w:val="28"/>
          <w:szCs w:val="28"/>
          <w:lang w:val="it-IT" w:eastAsia="it-IT"/>
        </w:rPr>
        <w:t>Verità</w:t>
      </w:r>
    </w:p>
    <w:p w14:paraId="4D97A73D" w14:textId="77777777" w:rsidR="00854CC2" w:rsidRPr="00CA4127" w:rsidRDefault="00854CC2" w:rsidP="00854CC2">
      <w:pPr>
        <w:pStyle w:val="SemEspaamento"/>
        <w:jc w:val="both"/>
        <w:rPr>
          <w:rFonts w:eastAsia="Calibri" w:cstheme="minorHAnsi"/>
          <w:bCs/>
          <w:i/>
          <w:iCs/>
          <w:color w:val="538135" w:themeColor="accent6" w:themeShade="BF"/>
          <w:sz w:val="28"/>
          <w:szCs w:val="28"/>
          <w:lang w:val="it-IT" w:eastAsia="it-IT"/>
        </w:rPr>
      </w:pPr>
      <w:r w:rsidRPr="00CA4127">
        <w:rPr>
          <w:rFonts w:eastAsia="Calibri" w:cstheme="minorHAnsi"/>
          <w:b/>
          <w:smallCaps/>
          <w:color w:val="538135" w:themeColor="accent6" w:themeShade="BF"/>
          <w:sz w:val="28"/>
          <w:szCs w:val="28"/>
          <w:lang w:val="it-IT" w:eastAsia="it-IT"/>
        </w:rPr>
        <w:t xml:space="preserve">Parola di Dio: </w:t>
      </w:r>
      <w:r w:rsidRPr="00CA4127">
        <w:rPr>
          <w:rFonts w:eastAsia="Calibri" w:cstheme="minorHAnsi"/>
          <w:bCs/>
          <w:i/>
          <w:iCs/>
          <w:color w:val="538135" w:themeColor="accent6" w:themeShade="BF"/>
          <w:sz w:val="28"/>
          <w:szCs w:val="28"/>
          <w:lang w:val="it-IT" w:eastAsia="it-IT"/>
        </w:rPr>
        <w:t>Mt 8,5-17.</w:t>
      </w:r>
    </w:p>
    <w:p w14:paraId="4DF7BF7A" w14:textId="77777777" w:rsidR="00854CC2" w:rsidRPr="00EC6C70" w:rsidRDefault="00854CC2" w:rsidP="00854CC2">
      <w:pPr>
        <w:pStyle w:val="SemEspaamento"/>
        <w:jc w:val="both"/>
        <w:rPr>
          <w:sz w:val="24"/>
          <w:szCs w:val="24"/>
          <w:lang w:val="it-IT"/>
        </w:rPr>
      </w:pPr>
      <w:r w:rsidRPr="00EC6C70">
        <w:rPr>
          <w:sz w:val="24"/>
          <w:szCs w:val="24"/>
          <w:lang w:val="it-IT"/>
        </w:rPr>
        <w:t xml:space="preserve">La fede plasma il carattere. Gesù è stupito dalla fede profonda del centurione. Il centurione è così preoccupato del suo servo che mostra la sua fiducia in Gesù e </w:t>
      </w:r>
      <w:r>
        <w:rPr>
          <w:sz w:val="24"/>
          <w:szCs w:val="24"/>
          <w:lang w:val="it-IT"/>
        </w:rPr>
        <w:t xml:space="preserve">allo stesso tempo si riconosce indegno di </w:t>
      </w:r>
      <w:r w:rsidRPr="00EC6C70">
        <w:rPr>
          <w:sz w:val="24"/>
          <w:szCs w:val="24"/>
          <w:lang w:val="it-IT"/>
        </w:rPr>
        <w:t xml:space="preserve">far entrare Gesù </w:t>
      </w:r>
      <w:r>
        <w:rPr>
          <w:sz w:val="24"/>
          <w:szCs w:val="24"/>
          <w:lang w:val="it-IT"/>
        </w:rPr>
        <w:t>nella sua casa</w:t>
      </w:r>
      <w:r w:rsidRPr="00EC6C70">
        <w:rPr>
          <w:sz w:val="24"/>
          <w:szCs w:val="24"/>
          <w:lang w:val="it-IT"/>
        </w:rPr>
        <w:t>.</w:t>
      </w:r>
    </w:p>
    <w:p w14:paraId="34798FE0" w14:textId="77777777" w:rsidR="00854CC2" w:rsidRPr="009B77F4" w:rsidRDefault="00854CC2" w:rsidP="00854CC2">
      <w:pPr>
        <w:pStyle w:val="SemEspaamento"/>
        <w:jc w:val="both"/>
        <w:rPr>
          <w:sz w:val="24"/>
          <w:szCs w:val="24"/>
          <w:lang w:val="it-IT"/>
        </w:rPr>
      </w:pPr>
    </w:p>
    <w:p w14:paraId="36915513" w14:textId="77777777" w:rsidR="00854CC2" w:rsidRPr="00CA4127" w:rsidRDefault="00854CC2" w:rsidP="00854CC2">
      <w:pPr>
        <w:pStyle w:val="SemEspaamento"/>
        <w:jc w:val="both"/>
        <w:rPr>
          <w:rFonts w:eastAsia="Calibri" w:cstheme="minorHAnsi"/>
          <w:b/>
          <w:smallCaps/>
          <w:color w:val="538135" w:themeColor="accent6" w:themeShade="BF"/>
          <w:sz w:val="28"/>
          <w:szCs w:val="28"/>
          <w:lang w:val="it-IT" w:eastAsia="it-IT"/>
        </w:rPr>
      </w:pPr>
      <w:r w:rsidRPr="00CA4127">
        <w:rPr>
          <w:rFonts w:eastAsia="Calibri" w:cstheme="minorHAnsi"/>
          <w:b/>
          <w:smallCaps/>
          <w:color w:val="538135" w:themeColor="accent6" w:themeShade="BF"/>
          <w:sz w:val="28"/>
          <w:szCs w:val="28"/>
          <w:lang w:val="it-IT" w:eastAsia="it-IT"/>
        </w:rPr>
        <w:t xml:space="preserve">Parola del Magistero </w:t>
      </w:r>
    </w:p>
    <w:p w14:paraId="5100AA65" w14:textId="06BF9513" w:rsidR="00854CC2" w:rsidRDefault="00854CC2" w:rsidP="009B77F4">
      <w:pPr>
        <w:pStyle w:val="SemEspaamento"/>
        <w:ind w:left="709" w:hanging="709"/>
        <w:jc w:val="both"/>
        <w:rPr>
          <w:sz w:val="24"/>
          <w:szCs w:val="24"/>
          <w:lang w:val="it-IT"/>
        </w:rPr>
      </w:pPr>
      <w:r>
        <w:rPr>
          <w:b/>
          <w:sz w:val="24"/>
          <w:szCs w:val="24"/>
          <w:lang w:val="it-IT"/>
        </w:rPr>
        <w:t xml:space="preserve">GE </w:t>
      </w:r>
      <w:r w:rsidRPr="000F260D">
        <w:rPr>
          <w:b/>
          <w:sz w:val="24"/>
          <w:szCs w:val="24"/>
          <w:lang w:val="it-IT"/>
        </w:rPr>
        <w:t>77:</w:t>
      </w:r>
      <w:r w:rsidR="009B77F4">
        <w:rPr>
          <w:b/>
          <w:sz w:val="24"/>
          <w:szCs w:val="24"/>
          <w:lang w:val="it-IT"/>
        </w:rPr>
        <w:tab/>
      </w:r>
      <w:r w:rsidRPr="000042F5">
        <w:rPr>
          <w:i/>
          <w:sz w:val="24"/>
          <w:szCs w:val="24"/>
          <w:lang w:val="it-IT"/>
        </w:rPr>
        <w:t xml:space="preserve">“Beati quelli che hanno fame e sete di giustizia </w:t>
      </w:r>
      <w:proofErr w:type="spellStart"/>
      <w:r w:rsidRPr="000042F5">
        <w:rPr>
          <w:i/>
          <w:sz w:val="24"/>
          <w:szCs w:val="24"/>
          <w:lang w:val="it-IT"/>
        </w:rPr>
        <w:t>perchè</w:t>
      </w:r>
      <w:proofErr w:type="spellEnd"/>
      <w:r w:rsidRPr="000042F5">
        <w:rPr>
          <w:i/>
          <w:sz w:val="24"/>
          <w:szCs w:val="24"/>
          <w:lang w:val="it-IT"/>
        </w:rPr>
        <w:t xml:space="preserve"> saranno saziati”</w:t>
      </w:r>
      <w:r>
        <w:rPr>
          <w:sz w:val="24"/>
          <w:szCs w:val="24"/>
          <w:lang w:val="it-IT"/>
        </w:rPr>
        <w:t xml:space="preserve">. </w:t>
      </w:r>
      <w:r w:rsidRPr="00C31261">
        <w:rPr>
          <w:sz w:val="24"/>
          <w:szCs w:val="24"/>
          <w:lang w:val="it-IT"/>
        </w:rPr>
        <w:t>«Fame e sete» sono esperienze molto intense, perché rispondono a bisogni primari e sono legate all</w:t>
      </w:r>
      <w:r>
        <w:rPr>
          <w:sz w:val="24"/>
          <w:szCs w:val="24"/>
          <w:lang w:val="it-IT"/>
        </w:rPr>
        <w:t>’</w:t>
      </w:r>
      <w:r w:rsidRPr="00C31261">
        <w:rPr>
          <w:sz w:val="24"/>
          <w:szCs w:val="24"/>
          <w:lang w:val="it-IT"/>
        </w:rPr>
        <w:t>istinto di sopravvivenza. Ci sono persone che con tale intensità aspirano alla giustizia e la cercano con un desiderio molto forte. Gesù dice che costoro saranno saziati, giacché presto o tardi la giustizia arriva, e noi possiamo collaborare perché sia possibile, anche se non sempre vediamo i risultati di questo impegno</w:t>
      </w:r>
      <w:r>
        <w:rPr>
          <w:sz w:val="24"/>
          <w:szCs w:val="24"/>
          <w:lang w:val="it-IT"/>
        </w:rPr>
        <w:t xml:space="preserve">. </w:t>
      </w:r>
    </w:p>
    <w:p w14:paraId="2195D1F1" w14:textId="77777777" w:rsidR="00854CC2" w:rsidRPr="009B77F4" w:rsidRDefault="00854CC2" w:rsidP="00854CC2">
      <w:pPr>
        <w:pStyle w:val="SemEspaamento"/>
        <w:jc w:val="both"/>
        <w:rPr>
          <w:sz w:val="24"/>
          <w:szCs w:val="24"/>
          <w:lang w:val="it-IT"/>
        </w:rPr>
      </w:pPr>
    </w:p>
    <w:p w14:paraId="0BA3C30D" w14:textId="77777777" w:rsidR="00854CC2" w:rsidRPr="00CA4127" w:rsidRDefault="00854CC2" w:rsidP="00854CC2">
      <w:pPr>
        <w:pStyle w:val="SemEspaamento"/>
        <w:jc w:val="both"/>
        <w:rPr>
          <w:rFonts w:eastAsia="Calibri" w:cstheme="minorHAnsi"/>
          <w:b/>
          <w:smallCaps/>
          <w:color w:val="538135" w:themeColor="accent6" w:themeShade="BF"/>
          <w:sz w:val="28"/>
          <w:szCs w:val="28"/>
          <w:lang w:val="it-IT" w:eastAsia="it-IT"/>
        </w:rPr>
      </w:pPr>
      <w:r w:rsidRPr="00CA4127">
        <w:rPr>
          <w:rFonts w:eastAsia="Calibri" w:cstheme="minorHAnsi"/>
          <w:b/>
          <w:smallCaps/>
          <w:color w:val="538135" w:themeColor="accent6" w:themeShade="BF"/>
          <w:sz w:val="28"/>
          <w:szCs w:val="28"/>
          <w:lang w:val="it-IT" w:eastAsia="it-IT"/>
        </w:rPr>
        <w:t>Parola del Fondatore</w:t>
      </w:r>
    </w:p>
    <w:p w14:paraId="247E7B8D" w14:textId="77777777" w:rsidR="00854CC2" w:rsidRPr="00874DA7" w:rsidRDefault="00854CC2" w:rsidP="00854CC2">
      <w:pPr>
        <w:pStyle w:val="SemEspaamento"/>
        <w:jc w:val="both"/>
        <w:rPr>
          <w:sz w:val="24"/>
          <w:szCs w:val="24"/>
          <w:lang w:val="it-IT"/>
        </w:rPr>
      </w:pPr>
      <w:r w:rsidRPr="00874DA7">
        <w:rPr>
          <w:sz w:val="24"/>
          <w:szCs w:val="24"/>
          <w:lang w:val="it-IT"/>
        </w:rPr>
        <w:t>Il lavoro di una pasto</w:t>
      </w:r>
      <w:r>
        <w:rPr>
          <w:sz w:val="24"/>
          <w:szCs w:val="24"/>
          <w:lang w:val="it-IT"/>
        </w:rPr>
        <w:t xml:space="preserve">rella sarà tanto più fruttuoso, </w:t>
      </w:r>
      <w:r w:rsidRPr="00874DA7">
        <w:rPr>
          <w:sz w:val="24"/>
          <w:szCs w:val="24"/>
          <w:lang w:val="it-IT"/>
        </w:rPr>
        <w:t>quanto p</w:t>
      </w:r>
      <w:r>
        <w:rPr>
          <w:sz w:val="24"/>
          <w:szCs w:val="24"/>
          <w:lang w:val="it-IT"/>
        </w:rPr>
        <w:t xml:space="preserve">iù sarà santa e avrà amore alle </w:t>
      </w:r>
      <w:r w:rsidRPr="00874DA7">
        <w:rPr>
          <w:sz w:val="24"/>
          <w:szCs w:val="24"/>
          <w:lang w:val="it-IT"/>
        </w:rPr>
        <w:t>anime. Ciò viene c</w:t>
      </w:r>
      <w:r>
        <w:rPr>
          <w:sz w:val="24"/>
          <w:szCs w:val="24"/>
          <w:lang w:val="it-IT"/>
        </w:rPr>
        <w:t xml:space="preserve">hiesto nella coroncina ai Santi </w:t>
      </w:r>
      <w:r w:rsidRPr="00874DA7">
        <w:rPr>
          <w:sz w:val="24"/>
          <w:szCs w:val="24"/>
          <w:lang w:val="it-IT"/>
        </w:rPr>
        <w:t>Apostoli. Sia pure</w:t>
      </w:r>
      <w:r>
        <w:rPr>
          <w:sz w:val="24"/>
          <w:szCs w:val="24"/>
          <w:lang w:val="it-IT"/>
        </w:rPr>
        <w:t xml:space="preserve"> una pastorella che sa poco, ma </w:t>
      </w:r>
      <w:r w:rsidRPr="00874DA7">
        <w:rPr>
          <w:sz w:val="24"/>
          <w:szCs w:val="24"/>
          <w:lang w:val="it-IT"/>
        </w:rPr>
        <w:t xml:space="preserve">se è santa e ama </w:t>
      </w:r>
      <w:r>
        <w:rPr>
          <w:sz w:val="24"/>
          <w:szCs w:val="24"/>
          <w:lang w:val="it-IT"/>
        </w:rPr>
        <w:t xml:space="preserve">le anime, vi saranno dei frutti </w:t>
      </w:r>
      <w:r w:rsidRPr="00874DA7">
        <w:rPr>
          <w:sz w:val="24"/>
          <w:szCs w:val="24"/>
          <w:lang w:val="it-IT"/>
        </w:rPr>
        <w:t>invisibili che si vedranno al giudizio universale.</w:t>
      </w:r>
      <w:r>
        <w:rPr>
          <w:sz w:val="24"/>
          <w:szCs w:val="24"/>
          <w:lang w:val="it-IT"/>
        </w:rPr>
        <w:t xml:space="preserve"> (</w:t>
      </w:r>
      <w:proofErr w:type="spellStart"/>
      <w:r w:rsidRPr="00874DA7">
        <w:rPr>
          <w:i/>
          <w:sz w:val="24"/>
          <w:szCs w:val="24"/>
          <w:lang w:val="it-IT"/>
        </w:rPr>
        <w:t>PrP</w:t>
      </w:r>
      <w:proofErr w:type="spellEnd"/>
      <w:r>
        <w:rPr>
          <w:sz w:val="24"/>
          <w:szCs w:val="24"/>
          <w:lang w:val="it-IT"/>
        </w:rPr>
        <w:t xml:space="preserve"> I, p.23)</w:t>
      </w:r>
      <w:r w:rsidRPr="00EC6C70">
        <w:rPr>
          <w:sz w:val="24"/>
          <w:szCs w:val="24"/>
          <w:lang w:val="it-IT"/>
        </w:rPr>
        <w:t xml:space="preserve"> </w:t>
      </w:r>
    </w:p>
    <w:p w14:paraId="2356A20C" w14:textId="77777777" w:rsidR="00854CC2" w:rsidRPr="009B77F4" w:rsidRDefault="00854CC2" w:rsidP="00854CC2">
      <w:pPr>
        <w:pStyle w:val="SemEspaamento"/>
        <w:jc w:val="both"/>
        <w:rPr>
          <w:sz w:val="24"/>
          <w:szCs w:val="24"/>
          <w:lang w:val="it-IT"/>
        </w:rPr>
      </w:pPr>
    </w:p>
    <w:p w14:paraId="4D936752" w14:textId="3D6F3B2C" w:rsidR="00854CC2" w:rsidRPr="00CA4127" w:rsidRDefault="009B77F4" w:rsidP="009B77F4">
      <w:pPr>
        <w:pStyle w:val="SemEspaamento"/>
        <w:jc w:val="center"/>
        <w:rPr>
          <w:rFonts w:ascii="Adobe Garamond Pro Bold" w:eastAsia="Calibri" w:hAnsi="Adobe Garamond Pro Bold" w:cs="Tahoma"/>
          <w:b/>
          <w:smallCaps/>
          <w:color w:val="538135" w:themeColor="accent6" w:themeShade="BF"/>
          <w:sz w:val="28"/>
          <w:szCs w:val="28"/>
          <w:lang w:val="it-IT" w:eastAsia="it-IT"/>
        </w:rPr>
      </w:pPr>
      <w:r w:rsidRPr="00CA4127">
        <w:rPr>
          <w:rFonts w:ascii="Adobe Garamond Pro Bold" w:eastAsia="Calibri" w:hAnsi="Adobe Garamond Pro Bold" w:cs="Tahoma"/>
          <w:b/>
          <w:smallCaps/>
          <w:color w:val="538135" w:themeColor="accent6" w:themeShade="BF"/>
          <w:sz w:val="28"/>
          <w:szCs w:val="28"/>
          <w:lang w:val="it-IT" w:eastAsia="it-IT"/>
        </w:rPr>
        <w:t>Via</w:t>
      </w:r>
    </w:p>
    <w:p w14:paraId="2AEFA123" w14:textId="77777777" w:rsidR="00854CC2" w:rsidRPr="00EC6C70" w:rsidRDefault="00854CC2" w:rsidP="00854CC2">
      <w:pPr>
        <w:pStyle w:val="SemEspaamento"/>
        <w:jc w:val="both"/>
        <w:rPr>
          <w:sz w:val="24"/>
          <w:szCs w:val="24"/>
          <w:lang w:val="it-IT"/>
        </w:rPr>
      </w:pPr>
      <w:r w:rsidRPr="00EC6C70">
        <w:rPr>
          <w:sz w:val="24"/>
          <w:szCs w:val="24"/>
          <w:lang w:val="it-IT"/>
        </w:rPr>
        <w:t>Come rispondo agli “estranei” che vengono da me per chiedere aiuto? Potremmo non essere in grado di rispondere concretamente ai loro bisogni ma riconosco in loro il volto di Dio? A volte le persone hanno fame e sete non di cibo</w:t>
      </w:r>
      <w:r>
        <w:rPr>
          <w:sz w:val="24"/>
          <w:szCs w:val="24"/>
          <w:lang w:val="it-IT"/>
        </w:rPr>
        <w:t>,</w:t>
      </w:r>
      <w:r w:rsidRPr="00EC6C70">
        <w:rPr>
          <w:sz w:val="24"/>
          <w:szCs w:val="24"/>
          <w:lang w:val="it-IT"/>
        </w:rPr>
        <w:t xml:space="preserve"> ma di rispetto e riconoscimento come persona umana creata a immagine di Dio.</w:t>
      </w:r>
    </w:p>
    <w:p w14:paraId="46058837" w14:textId="77777777" w:rsidR="00854CC2" w:rsidRPr="009B77F4" w:rsidRDefault="00854CC2" w:rsidP="00854CC2">
      <w:pPr>
        <w:pStyle w:val="SemEspaamento"/>
        <w:jc w:val="both"/>
        <w:rPr>
          <w:sz w:val="24"/>
          <w:szCs w:val="24"/>
          <w:lang w:val="it-IT"/>
        </w:rPr>
      </w:pPr>
    </w:p>
    <w:p w14:paraId="5D479147" w14:textId="764003CB" w:rsidR="00854CC2" w:rsidRPr="00CA4127" w:rsidRDefault="009B77F4" w:rsidP="009B77F4">
      <w:pPr>
        <w:pStyle w:val="SemEspaamento"/>
        <w:jc w:val="center"/>
        <w:rPr>
          <w:rFonts w:ascii="Adobe Garamond Pro Bold" w:eastAsia="Calibri" w:hAnsi="Adobe Garamond Pro Bold" w:cs="Tahoma"/>
          <w:b/>
          <w:smallCaps/>
          <w:color w:val="538135" w:themeColor="accent6" w:themeShade="BF"/>
          <w:sz w:val="28"/>
          <w:szCs w:val="28"/>
          <w:lang w:val="it-IT" w:eastAsia="it-IT"/>
        </w:rPr>
      </w:pPr>
      <w:r w:rsidRPr="00CA4127">
        <w:rPr>
          <w:rFonts w:ascii="Adobe Garamond Pro Bold" w:eastAsia="Calibri" w:hAnsi="Adobe Garamond Pro Bold" w:cs="Tahoma"/>
          <w:b/>
          <w:smallCaps/>
          <w:color w:val="538135" w:themeColor="accent6" w:themeShade="BF"/>
          <w:sz w:val="28"/>
          <w:szCs w:val="28"/>
          <w:lang w:val="it-IT" w:eastAsia="it-IT"/>
        </w:rPr>
        <w:t>Vita</w:t>
      </w:r>
    </w:p>
    <w:p w14:paraId="1D9D2ED5" w14:textId="379E5881" w:rsidR="00854CC2" w:rsidRPr="00EC6C70" w:rsidRDefault="00854CC2" w:rsidP="009B77F4">
      <w:pPr>
        <w:pStyle w:val="SemEspaamento"/>
        <w:numPr>
          <w:ilvl w:val="0"/>
          <w:numId w:val="2"/>
        </w:numPr>
        <w:ind w:left="426"/>
        <w:jc w:val="both"/>
        <w:rPr>
          <w:sz w:val="24"/>
          <w:szCs w:val="24"/>
          <w:lang w:val="it-IT"/>
        </w:rPr>
      </w:pPr>
      <w:r w:rsidRPr="00EC6C70">
        <w:rPr>
          <w:sz w:val="24"/>
          <w:szCs w:val="24"/>
          <w:lang w:val="it-IT"/>
        </w:rPr>
        <w:t>Dedichiamo questa giornata ai migranti e agli immigrati nelle nostre parrocchie. Ricordiamo in particolare coloro che hanno problemi con i visti di lavoro, lo status e le opportunità di lavoro.</w:t>
      </w:r>
    </w:p>
    <w:p w14:paraId="321A5348" w14:textId="50B60CC7" w:rsidR="00854CC2" w:rsidRPr="00EC6C70" w:rsidRDefault="00854CC2" w:rsidP="009B77F4">
      <w:pPr>
        <w:pStyle w:val="SemEspaamento"/>
        <w:numPr>
          <w:ilvl w:val="0"/>
          <w:numId w:val="2"/>
        </w:numPr>
        <w:ind w:left="426"/>
        <w:jc w:val="both"/>
        <w:rPr>
          <w:sz w:val="24"/>
          <w:szCs w:val="24"/>
          <w:lang w:val="it-IT"/>
        </w:rPr>
      </w:pPr>
      <w:r w:rsidRPr="00EC6C70">
        <w:rPr>
          <w:sz w:val="24"/>
          <w:szCs w:val="24"/>
          <w:lang w:val="it-IT"/>
        </w:rPr>
        <w:t xml:space="preserve">Preghiamo per le famiglie dei migranti colpiti dalla pandemia del </w:t>
      </w:r>
      <w:r>
        <w:rPr>
          <w:sz w:val="24"/>
          <w:szCs w:val="24"/>
          <w:lang w:val="it-IT"/>
        </w:rPr>
        <w:t>coronavirus</w:t>
      </w:r>
      <w:r w:rsidRPr="00EC6C70">
        <w:rPr>
          <w:sz w:val="24"/>
          <w:szCs w:val="24"/>
          <w:lang w:val="it-IT"/>
        </w:rPr>
        <w:t>.</w:t>
      </w:r>
    </w:p>
    <w:p w14:paraId="36F9C9F2" w14:textId="77777777" w:rsidR="00854CC2" w:rsidRPr="00EC6C70" w:rsidRDefault="00854CC2" w:rsidP="00854CC2">
      <w:pPr>
        <w:pStyle w:val="SemEspaamento"/>
        <w:jc w:val="both"/>
        <w:rPr>
          <w:sz w:val="24"/>
          <w:szCs w:val="24"/>
          <w:lang w:val="it-IT"/>
        </w:rPr>
      </w:pPr>
    </w:p>
    <w:p w14:paraId="2E47C1F2" w14:textId="5774EBAD" w:rsidR="009B77F4" w:rsidRPr="00CA4127" w:rsidRDefault="00854CC2" w:rsidP="00854CC2">
      <w:pPr>
        <w:pStyle w:val="SemEspaamento"/>
        <w:jc w:val="both"/>
        <w:rPr>
          <w:rFonts w:cstheme="minorHAnsi"/>
          <w:i/>
          <w:iCs/>
          <w:color w:val="538135" w:themeColor="accent6" w:themeShade="BF"/>
          <w:sz w:val="24"/>
          <w:szCs w:val="24"/>
          <w:lang w:val="it-IT"/>
        </w:rPr>
      </w:pPr>
      <w:r w:rsidRPr="00CA4127">
        <w:rPr>
          <w:rFonts w:eastAsia="Calibri" w:cstheme="minorHAnsi"/>
          <w:b/>
          <w:smallCaps/>
          <w:color w:val="538135" w:themeColor="accent6" w:themeShade="BF"/>
          <w:sz w:val="28"/>
          <w:szCs w:val="28"/>
          <w:lang w:val="it-IT" w:eastAsia="it-IT"/>
        </w:rPr>
        <w:t>Preghiera</w:t>
      </w:r>
      <w:r w:rsidR="009B77F4" w:rsidRPr="00CA4127">
        <w:rPr>
          <w:rFonts w:cstheme="minorHAnsi"/>
          <w:color w:val="538135" w:themeColor="accent6" w:themeShade="BF"/>
          <w:sz w:val="20"/>
          <w:szCs w:val="20"/>
          <w:lang w:val="it-IT"/>
        </w:rPr>
        <w:t xml:space="preserve"> </w:t>
      </w:r>
      <w:r w:rsidR="009B77F4" w:rsidRPr="00CA4127">
        <w:rPr>
          <w:rFonts w:cstheme="minorHAnsi"/>
          <w:i/>
          <w:iCs/>
          <w:color w:val="538135" w:themeColor="accent6" w:themeShade="BF"/>
          <w:sz w:val="24"/>
          <w:szCs w:val="24"/>
          <w:lang w:val="it-IT"/>
        </w:rPr>
        <w:t>(Coroncina a GBP – 2ª parte)</w:t>
      </w:r>
    </w:p>
    <w:p w14:paraId="1114170B" w14:textId="77777777" w:rsidR="009B77F4" w:rsidRDefault="00854CC2" w:rsidP="009B77F4">
      <w:pPr>
        <w:pStyle w:val="SemEspaamento"/>
        <w:jc w:val="center"/>
        <w:rPr>
          <w:rFonts w:cstheme="minorHAnsi"/>
          <w:i/>
          <w:sz w:val="24"/>
          <w:szCs w:val="24"/>
          <w:lang w:val="it-IT"/>
        </w:rPr>
      </w:pPr>
      <w:r>
        <w:rPr>
          <w:rFonts w:cstheme="minorHAnsi"/>
          <w:i/>
          <w:sz w:val="24"/>
          <w:szCs w:val="24"/>
          <w:lang w:val="it-IT"/>
        </w:rPr>
        <w:t xml:space="preserve">Ti ringraziamo o Gesù buon Pastore, disceso dal cielo per cercare il genere umano </w:t>
      </w:r>
    </w:p>
    <w:p w14:paraId="27C52C1F" w14:textId="4ABEB434" w:rsidR="00854CC2" w:rsidRDefault="00854CC2" w:rsidP="009B77F4">
      <w:pPr>
        <w:pStyle w:val="SemEspaamento"/>
        <w:jc w:val="center"/>
        <w:rPr>
          <w:rFonts w:cstheme="minorHAnsi"/>
          <w:i/>
          <w:sz w:val="24"/>
          <w:szCs w:val="24"/>
          <w:lang w:val="it-IT"/>
        </w:rPr>
      </w:pPr>
      <w:r>
        <w:rPr>
          <w:rFonts w:cstheme="minorHAnsi"/>
          <w:i/>
          <w:sz w:val="24"/>
          <w:szCs w:val="24"/>
          <w:lang w:val="it-IT"/>
        </w:rPr>
        <w:t>e riportarlo sulla via della salvezza.</w:t>
      </w:r>
    </w:p>
    <w:p w14:paraId="7A0F77D0" w14:textId="77777777" w:rsidR="009B77F4" w:rsidRDefault="00854CC2" w:rsidP="009B77F4">
      <w:pPr>
        <w:pStyle w:val="SemEspaamento"/>
        <w:jc w:val="center"/>
        <w:rPr>
          <w:rFonts w:cstheme="minorHAnsi"/>
          <w:i/>
          <w:sz w:val="24"/>
          <w:szCs w:val="24"/>
          <w:lang w:val="it-IT"/>
        </w:rPr>
      </w:pPr>
      <w:r>
        <w:rPr>
          <w:rFonts w:cstheme="minorHAnsi"/>
          <w:i/>
          <w:sz w:val="24"/>
          <w:szCs w:val="24"/>
          <w:lang w:val="it-IT"/>
        </w:rPr>
        <w:t xml:space="preserve">In te si adempì la promessa: Susciterò in mezzo alle pecorelle disperse </w:t>
      </w:r>
    </w:p>
    <w:p w14:paraId="523A679E" w14:textId="4AC4C6E7" w:rsidR="00854CC2" w:rsidRDefault="00854CC2" w:rsidP="009B77F4">
      <w:pPr>
        <w:pStyle w:val="SemEspaamento"/>
        <w:jc w:val="center"/>
        <w:rPr>
          <w:rFonts w:cstheme="minorHAnsi"/>
          <w:i/>
          <w:sz w:val="24"/>
          <w:szCs w:val="24"/>
          <w:lang w:val="it-IT"/>
        </w:rPr>
      </w:pPr>
      <w:r>
        <w:rPr>
          <w:rFonts w:cstheme="minorHAnsi"/>
          <w:i/>
          <w:sz w:val="24"/>
          <w:szCs w:val="24"/>
          <w:lang w:val="it-IT"/>
        </w:rPr>
        <w:t>un pastore che le raccolga e le alimenti.</w:t>
      </w:r>
    </w:p>
    <w:p w14:paraId="25A607BE" w14:textId="10135BEC" w:rsidR="00854CC2" w:rsidRDefault="00854CC2" w:rsidP="009B77F4">
      <w:pPr>
        <w:pStyle w:val="SemEspaamento"/>
        <w:jc w:val="center"/>
        <w:rPr>
          <w:rFonts w:cstheme="minorHAnsi"/>
          <w:i/>
          <w:sz w:val="24"/>
          <w:szCs w:val="24"/>
          <w:lang w:val="it-IT"/>
        </w:rPr>
      </w:pPr>
      <w:r>
        <w:rPr>
          <w:rFonts w:cstheme="minorHAnsi"/>
          <w:i/>
          <w:sz w:val="24"/>
          <w:szCs w:val="24"/>
          <w:lang w:val="it-IT"/>
        </w:rPr>
        <w:t xml:space="preserve">Il pastore cammina dinanzi al gregge e le pecorelle lo seguono </w:t>
      </w:r>
      <w:r w:rsidR="009B77F4">
        <w:rPr>
          <w:rFonts w:cstheme="minorHAnsi"/>
          <w:i/>
          <w:sz w:val="24"/>
          <w:szCs w:val="24"/>
          <w:lang w:val="it-IT"/>
        </w:rPr>
        <w:t>perché</w:t>
      </w:r>
      <w:r>
        <w:rPr>
          <w:rFonts w:cstheme="minorHAnsi"/>
          <w:i/>
          <w:sz w:val="24"/>
          <w:szCs w:val="24"/>
          <w:lang w:val="it-IT"/>
        </w:rPr>
        <w:t xml:space="preserve"> ne riconoscono la voce.</w:t>
      </w:r>
    </w:p>
    <w:p w14:paraId="6D83DAB7" w14:textId="77777777" w:rsidR="00854CC2" w:rsidRDefault="00854CC2" w:rsidP="009B77F4">
      <w:pPr>
        <w:pStyle w:val="SemEspaamento"/>
        <w:jc w:val="center"/>
        <w:rPr>
          <w:rFonts w:cstheme="minorHAnsi"/>
          <w:i/>
          <w:sz w:val="24"/>
          <w:szCs w:val="24"/>
          <w:lang w:val="it-IT"/>
        </w:rPr>
      </w:pPr>
      <w:r>
        <w:rPr>
          <w:rFonts w:cstheme="minorHAnsi"/>
          <w:i/>
          <w:sz w:val="24"/>
          <w:szCs w:val="24"/>
          <w:lang w:val="it-IT"/>
        </w:rPr>
        <w:t>Hai dato i tuoi comandamenti, i tuoi consigli, i tuoi esempi. Chi li ascolta si nutre di un pane che non perisce: Il mio cibo è la volontà del Padre celeste.</w:t>
      </w:r>
    </w:p>
    <w:p w14:paraId="766A7E63" w14:textId="77777777" w:rsidR="00854CC2" w:rsidRDefault="00854CC2" w:rsidP="009B77F4">
      <w:pPr>
        <w:pStyle w:val="SemEspaamento"/>
        <w:jc w:val="center"/>
        <w:rPr>
          <w:rFonts w:cstheme="minorHAnsi"/>
          <w:i/>
          <w:sz w:val="24"/>
          <w:szCs w:val="24"/>
          <w:lang w:val="it-IT"/>
        </w:rPr>
      </w:pPr>
      <w:r>
        <w:rPr>
          <w:rFonts w:cstheme="minorHAnsi"/>
          <w:i/>
          <w:sz w:val="24"/>
          <w:szCs w:val="24"/>
          <w:lang w:val="it-IT"/>
        </w:rPr>
        <w:t>Abbi pietà di quanti si nutrono di menzogna e vanità. Richiama sulla tua via i peccatori. Sostieni i vacillanti, fortifica i deboli. Tutti ti seguano o pastore e custode delle nostre anime.</w:t>
      </w:r>
    </w:p>
    <w:p w14:paraId="6E7F88FC" w14:textId="6506A397" w:rsidR="00854CC2" w:rsidRPr="00C01C86" w:rsidRDefault="00854CC2" w:rsidP="009B77F4">
      <w:pPr>
        <w:pStyle w:val="SemEspaamento"/>
        <w:jc w:val="center"/>
        <w:rPr>
          <w:rFonts w:cstheme="minorHAnsi"/>
          <w:i/>
          <w:sz w:val="24"/>
          <w:szCs w:val="24"/>
          <w:lang w:val="it-IT"/>
        </w:rPr>
      </w:pPr>
      <w:r>
        <w:rPr>
          <w:rFonts w:cstheme="minorHAnsi"/>
          <w:i/>
          <w:sz w:val="24"/>
          <w:szCs w:val="24"/>
          <w:lang w:val="it-IT"/>
        </w:rPr>
        <w:t>Tu solo sei la Via, tu solo hai parole di vita eterna. Ti seguirò ovunque.</w:t>
      </w:r>
    </w:p>
    <w:p w14:paraId="3942DD42" w14:textId="77777777" w:rsidR="009B77F4" w:rsidRPr="009B77F4" w:rsidRDefault="009B77F4">
      <w:pPr>
        <w:rPr>
          <w:rFonts w:cstheme="minorHAnsi"/>
          <w:b/>
          <w:smallCaps/>
          <w:sz w:val="24"/>
          <w:szCs w:val="24"/>
          <w:lang w:val="it-IT"/>
        </w:rPr>
      </w:pPr>
      <w:r w:rsidRPr="009B77F4">
        <w:rPr>
          <w:rFonts w:cstheme="minorHAnsi"/>
          <w:b/>
          <w:smallCaps/>
          <w:sz w:val="24"/>
          <w:szCs w:val="24"/>
          <w:lang w:val="it-IT"/>
        </w:rPr>
        <w:br w:type="page"/>
      </w:r>
    </w:p>
    <w:p w14:paraId="5671E32B" w14:textId="77777777" w:rsidR="00A03C30" w:rsidRPr="00CA4127" w:rsidRDefault="00854CC2" w:rsidP="00A03C30">
      <w:pPr>
        <w:pBdr>
          <w:bottom w:val="thinThickMediumGap" w:sz="12" w:space="1" w:color="385623" w:themeColor="accent6" w:themeShade="80"/>
          <w:right w:val="thinThickMediumGap" w:sz="12" w:space="4" w:color="385623" w:themeColor="accent6" w:themeShade="80"/>
        </w:pBdr>
        <w:spacing w:after="0" w:line="240" w:lineRule="auto"/>
        <w:ind w:left="4678" w:right="-1"/>
        <w:jc w:val="right"/>
        <w:rPr>
          <w:rFonts w:ascii="Adobe Garamond Pro Bold" w:eastAsia="Calibri" w:hAnsi="Adobe Garamond Pro Bold" w:cs="Arial"/>
          <w:b/>
          <w:iCs/>
          <w:smallCaps/>
          <w:color w:val="538135" w:themeColor="accent6" w:themeShade="BF"/>
          <w:sz w:val="32"/>
          <w:szCs w:val="32"/>
          <w:lang w:val="it-IT"/>
        </w:rPr>
      </w:pPr>
      <w:r w:rsidRPr="00CA4127">
        <w:rPr>
          <w:rFonts w:ascii="Adobe Garamond Pro Bold" w:eastAsia="Calibri" w:hAnsi="Adobe Garamond Pro Bold" w:cs="Arial"/>
          <w:b/>
          <w:iCs/>
          <w:smallCaps/>
          <w:color w:val="538135" w:themeColor="accent6" w:themeShade="BF"/>
          <w:sz w:val="32"/>
          <w:szCs w:val="32"/>
          <w:lang w:val="it-IT"/>
        </w:rPr>
        <w:lastRenderedPageBreak/>
        <w:t>8° giorno</w:t>
      </w:r>
      <w:r w:rsidR="00A03C30" w:rsidRPr="00CA4127">
        <w:rPr>
          <w:rFonts w:ascii="Adobe Garamond Pro Bold" w:eastAsia="Calibri" w:hAnsi="Adobe Garamond Pro Bold" w:cs="Arial"/>
          <w:b/>
          <w:iCs/>
          <w:smallCaps/>
          <w:color w:val="538135" w:themeColor="accent6" w:themeShade="BF"/>
          <w:sz w:val="32"/>
          <w:szCs w:val="32"/>
          <w:lang w:val="it-IT"/>
        </w:rPr>
        <w:t xml:space="preserve"> – Domenica </w:t>
      </w:r>
      <w:r w:rsidRPr="00CA4127">
        <w:rPr>
          <w:rFonts w:ascii="Adobe Garamond Pro Bold" w:eastAsia="Calibri" w:hAnsi="Adobe Garamond Pro Bold" w:cs="Arial"/>
          <w:b/>
          <w:iCs/>
          <w:smallCaps/>
          <w:color w:val="538135" w:themeColor="accent6" w:themeShade="BF"/>
          <w:sz w:val="32"/>
          <w:szCs w:val="32"/>
          <w:lang w:val="it-IT"/>
        </w:rPr>
        <w:t>27 giugno</w:t>
      </w:r>
    </w:p>
    <w:p w14:paraId="1456E8DC" w14:textId="77777777" w:rsidR="00A03C30" w:rsidRPr="00CA4127" w:rsidRDefault="00A03C30" w:rsidP="00854CC2">
      <w:pPr>
        <w:pStyle w:val="SemEspaamento"/>
        <w:jc w:val="both"/>
        <w:rPr>
          <w:color w:val="538135" w:themeColor="accent6" w:themeShade="BF"/>
          <w:sz w:val="24"/>
          <w:szCs w:val="24"/>
          <w:lang w:val="it-IT"/>
        </w:rPr>
      </w:pPr>
    </w:p>
    <w:p w14:paraId="62FFE592" w14:textId="6A63DE60" w:rsidR="00854CC2" w:rsidRPr="00CA4127" w:rsidRDefault="00854CC2" w:rsidP="00A03C30">
      <w:pPr>
        <w:spacing w:after="0" w:line="240" w:lineRule="auto"/>
        <w:jc w:val="center"/>
        <w:rPr>
          <w:rFonts w:ascii="Monotype Corsiva" w:eastAsia="Calibri" w:hAnsi="Monotype Corsiva" w:cs="Times New Roman"/>
          <w:b/>
          <w:bCs/>
          <w:color w:val="538135" w:themeColor="accent6" w:themeShade="BF"/>
          <w:sz w:val="36"/>
          <w:szCs w:val="36"/>
          <w:lang w:val="it-IT"/>
        </w:rPr>
      </w:pPr>
      <w:r w:rsidRPr="00CA4127">
        <w:rPr>
          <w:rFonts w:ascii="Monotype Corsiva" w:eastAsia="Calibri" w:hAnsi="Monotype Corsiva" w:cs="Times New Roman"/>
          <w:b/>
          <w:bCs/>
          <w:color w:val="538135" w:themeColor="accent6" w:themeShade="BF"/>
          <w:sz w:val="36"/>
          <w:szCs w:val="36"/>
          <w:lang w:val="it-IT"/>
        </w:rPr>
        <w:t>Incontro con coloro che piangono</w:t>
      </w:r>
    </w:p>
    <w:p w14:paraId="0E16F64C" w14:textId="77777777" w:rsidR="00854CC2" w:rsidRPr="00A03C30" w:rsidRDefault="00854CC2" w:rsidP="00854CC2">
      <w:pPr>
        <w:pStyle w:val="SemEspaamento"/>
        <w:jc w:val="both"/>
        <w:rPr>
          <w:sz w:val="24"/>
          <w:szCs w:val="24"/>
          <w:lang w:val="it-IT"/>
        </w:rPr>
      </w:pPr>
    </w:p>
    <w:p w14:paraId="21F37670" w14:textId="77777777" w:rsidR="00854CC2" w:rsidRDefault="00854CC2" w:rsidP="00854CC2">
      <w:pPr>
        <w:pStyle w:val="SemEspaamento"/>
        <w:jc w:val="both"/>
        <w:rPr>
          <w:rFonts w:cstheme="minorHAnsi"/>
          <w:i/>
          <w:sz w:val="24"/>
          <w:szCs w:val="24"/>
          <w:lang w:val="it-IT"/>
        </w:rPr>
      </w:pPr>
      <w:r w:rsidRPr="008344EC">
        <w:rPr>
          <w:rFonts w:cstheme="minorHAnsi"/>
          <w:i/>
          <w:sz w:val="24"/>
          <w:szCs w:val="24"/>
          <w:lang w:val="it-IT"/>
        </w:rPr>
        <w:t>Invocazione allo Spirito Santo</w:t>
      </w:r>
    </w:p>
    <w:p w14:paraId="14135C57" w14:textId="77777777" w:rsidR="00854CC2" w:rsidRPr="00A03C30" w:rsidRDefault="00854CC2" w:rsidP="00854CC2">
      <w:pPr>
        <w:pStyle w:val="SemEspaamento"/>
        <w:jc w:val="both"/>
        <w:rPr>
          <w:sz w:val="24"/>
          <w:szCs w:val="24"/>
          <w:lang w:val="it-IT"/>
        </w:rPr>
      </w:pPr>
    </w:p>
    <w:p w14:paraId="45CA2B2E" w14:textId="5F1AFD45" w:rsidR="00854CC2" w:rsidRPr="00CA4127" w:rsidRDefault="00A03C30" w:rsidP="00A03C30">
      <w:pPr>
        <w:pStyle w:val="SemEspaamento"/>
        <w:jc w:val="center"/>
        <w:rPr>
          <w:rFonts w:ascii="Adobe Garamond Pro Bold" w:eastAsia="Calibri" w:hAnsi="Adobe Garamond Pro Bold" w:cs="Tahoma"/>
          <w:b/>
          <w:smallCaps/>
          <w:color w:val="538135" w:themeColor="accent6" w:themeShade="BF"/>
          <w:sz w:val="28"/>
          <w:szCs w:val="28"/>
          <w:lang w:val="it-IT" w:eastAsia="it-IT"/>
        </w:rPr>
      </w:pPr>
      <w:r w:rsidRPr="00CA4127">
        <w:rPr>
          <w:rFonts w:ascii="Adobe Garamond Pro Bold" w:eastAsia="Calibri" w:hAnsi="Adobe Garamond Pro Bold" w:cs="Tahoma"/>
          <w:b/>
          <w:smallCaps/>
          <w:color w:val="538135" w:themeColor="accent6" w:themeShade="BF"/>
          <w:sz w:val="28"/>
          <w:szCs w:val="28"/>
          <w:lang w:val="it-IT" w:eastAsia="it-IT"/>
        </w:rPr>
        <w:t>Verità</w:t>
      </w:r>
    </w:p>
    <w:p w14:paraId="0141E44E" w14:textId="6A1678C2" w:rsidR="00854CC2" w:rsidRPr="00CA4127" w:rsidRDefault="00854CC2" w:rsidP="00854CC2">
      <w:pPr>
        <w:pStyle w:val="SemEspaamento"/>
        <w:jc w:val="both"/>
        <w:rPr>
          <w:rFonts w:eastAsia="Calibri" w:cstheme="minorHAnsi"/>
          <w:bCs/>
          <w:i/>
          <w:iCs/>
          <w:color w:val="538135" w:themeColor="accent6" w:themeShade="BF"/>
          <w:sz w:val="28"/>
          <w:szCs w:val="28"/>
          <w:lang w:val="it-IT" w:eastAsia="it-IT"/>
        </w:rPr>
      </w:pPr>
      <w:r w:rsidRPr="00CA4127">
        <w:rPr>
          <w:rFonts w:eastAsia="Calibri" w:cstheme="minorHAnsi"/>
          <w:b/>
          <w:smallCaps/>
          <w:color w:val="538135" w:themeColor="accent6" w:themeShade="BF"/>
          <w:sz w:val="28"/>
          <w:szCs w:val="28"/>
          <w:lang w:val="it-IT" w:eastAsia="it-IT"/>
        </w:rPr>
        <w:t xml:space="preserve">Parola di Dio: </w:t>
      </w:r>
      <w:r w:rsidRPr="00CA4127">
        <w:rPr>
          <w:rFonts w:eastAsia="Calibri" w:cstheme="minorHAnsi"/>
          <w:bCs/>
          <w:i/>
          <w:iCs/>
          <w:color w:val="538135" w:themeColor="accent6" w:themeShade="BF"/>
          <w:sz w:val="28"/>
          <w:szCs w:val="28"/>
          <w:lang w:val="it-IT" w:eastAsia="it-IT"/>
        </w:rPr>
        <w:t>Mc 5,21-43</w:t>
      </w:r>
    </w:p>
    <w:p w14:paraId="57E036C3" w14:textId="77777777" w:rsidR="00854CC2" w:rsidRPr="00EC6C70" w:rsidRDefault="00854CC2" w:rsidP="00854CC2">
      <w:pPr>
        <w:pStyle w:val="SemEspaamento"/>
        <w:jc w:val="both"/>
        <w:rPr>
          <w:sz w:val="24"/>
          <w:szCs w:val="24"/>
          <w:lang w:val="it-IT"/>
        </w:rPr>
      </w:pPr>
      <w:r>
        <w:rPr>
          <w:sz w:val="24"/>
          <w:szCs w:val="24"/>
          <w:lang w:val="it-IT"/>
        </w:rPr>
        <w:t xml:space="preserve">La </w:t>
      </w:r>
      <w:r w:rsidRPr="00311013">
        <w:rPr>
          <w:sz w:val="24"/>
          <w:szCs w:val="24"/>
          <w:lang w:val="it-IT"/>
        </w:rPr>
        <w:t xml:space="preserve">storia delle due </w:t>
      </w:r>
      <w:r w:rsidRPr="00EC6C70">
        <w:rPr>
          <w:sz w:val="24"/>
          <w:szCs w:val="24"/>
          <w:lang w:val="it-IT"/>
        </w:rPr>
        <w:t>guarigioni apre la strada agli atti più mirabili di Gesù. Il suo ritardo non è un</w:t>
      </w:r>
      <w:r>
        <w:rPr>
          <w:sz w:val="24"/>
          <w:szCs w:val="24"/>
          <w:lang w:val="it-IT"/>
        </w:rPr>
        <w:t>’</w:t>
      </w:r>
      <w:r w:rsidRPr="00EC6C70">
        <w:rPr>
          <w:sz w:val="24"/>
          <w:szCs w:val="24"/>
          <w:lang w:val="it-IT"/>
        </w:rPr>
        <w:t>esitazione a guarire, ma una manifestazione del</w:t>
      </w:r>
      <w:r>
        <w:rPr>
          <w:sz w:val="24"/>
          <w:szCs w:val="24"/>
          <w:lang w:val="it-IT"/>
        </w:rPr>
        <w:t>la perfetta</w:t>
      </w:r>
      <w:r w:rsidRPr="00EC6C70">
        <w:rPr>
          <w:sz w:val="24"/>
          <w:szCs w:val="24"/>
          <w:lang w:val="it-IT"/>
        </w:rPr>
        <w:t xml:space="preserve"> temp</w:t>
      </w:r>
      <w:r>
        <w:rPr>
          <w:sz w:val="24"/>
          <w:szCs w:val="24"/>
          <w:lang w:val="it-IT"/>
        </w:rPr>
        <w:t xml:space="preserve">istica </w:t>
      </w:r>
      <w:r w:rsidRPr="00EC6C70">
        <w:rPr>
          <w:sz w:val="24"/>
          <w:szCs w:val="24"/>
          <w:lang w:val="it-IT"/>
        </w:rPr>
        <w:t>di Dio non solo per risanare i malati, ma anche perché parlino della fede in Dio.</w:t>
      </w:r>
    </w:p>
    <w:p w14:paraId="4FA1BA0C" w14:textId="77777777" w:rsidR="00854CC2" w:rsidRPr="00A03C30" w:rsidRDefault="00854CC2" w:rsidP="00854CC2">
      <w:pPr>
        <w:pStyle w:val="SemEspaamento"/>
        <w:jc w:val="both"/>
        <w:rPr>
          <w:sz w:val="24"/>
          <w:szCs w:val="24"/>
          <w:lang w:val="it-IT"/>
        </w:rPr>
      </w:pPr>
    </w:p>
    <w:p w14:paraId="0A6B302F" w14:textId="77777777" w:rsidR="00854CC2" w:rsidRPr="00CA4127" w:rsidRDefault="00854CC2" w:rsidP="00854CC2">
      <w:pPr>
        <w:pStyle w:val="SemEspaamento"/>
        <w:jc w:val="both"/>
        <w:rPr>
          <w:rFonts w:eastAsia="Calibri" w:cstheme="minorHAnsi"/>
          <w:b/>
          <w:smallCaps/>
          <w:color w:val="538135" w:themeColor="accent6" w:themeShade="BF"/>
          <w:sz w:val="28"/>
          <w:szCs w:val="28"/>
          <w:lang w:val="it-IT" w:eastAsia="it-IT"/>
        </w:rPr>
      </w:pPr>
      <w:r w:rsidRPr="00CA4127">
        <w:rPr>
          <w:rFonts w:eastAsia="Calibri" w:cstheme="minorHAnsi"/>
          <w:b/>
          <w:smallCaps/>
          <w:color w:val="538135" w:themeColor="accent6" w:themeShade="BF"/>
          <w:sz w:val="28"/>
          <w:szCs w:val="28"/>
          <w:lang w:val="it-IT" w:eastAsia="it-IT"/>
        </w:rPr>
        <w:t xml:space="preserve">Parola del Magistero </w:t>
      </w:r>
    </w:p>
    <w:p w14:paraId="4D243C09" w14:textId="3D069AC4" w:rsidR="00854CC2" w:rsidRPr="00B44B9F" w:rsidRDefault="00854CC2" w:rsidP="00A03C30">
      <w:pPr>
        <w:pStyle w:val="SemEspaamento"/>
        <w:ind w:left="709" w:hanging="709"/>
        <w:jc w:val="both"/>
        <w:rPr>
          <w:sz w:val="24"/>
          <w:szCs w:val="24"/>
          <w:lang w:val="it-IT"/>
        </w:rPr>
      </w:pPr>
      <w:r w:rsidRPr="00B44B9F">
        <w:rPr>
          <w:b/>
          <w:sz w:val="24"/>
          <w:szCs w:val="24"/>
          <w:lang w:val="it-IT"/>
        </w:rPr>
        <w:t>GE 76:</w:t>
      </w:r>
      <w:r w:rsidRPr="00B44B9F">
        <w:rPr>
          <w:sz w:val="24"/>
          <w:szCs w:val="24"/>
          <w:lang w:val="it-IT"/>
        </w:rPr>
        <w:t xml:space="preserve"> </w:t>
      </w:r>
      <w:r w:rsidR="00A03C30" w:rsidRPr="00B44B9F">
        <w:rPr>
          <w:sz w:val="24"/>
          <w:szCs w:val="24"/>
          <w:lang w:val="it-IT"/>
        </w:rPr>
        <w:tab/>
      </w:r>
      <w:r w:rsidRPr="00B44B9F">
        <w:rPr>
          <w:sz w:val="24"/>
          <w:szCs w:val="24"/>
          <w:lang w:val="it-IT"/>
        </w:rPr>
        <w:t>La persona che vede le cose come sono realmente, si lascia trafiggere dal dolore e piange nel suo cuore, è capace di raggiungere le profondità della vita e di essere veramente felice.[70] Quella persona è consolata, ma con la consolazione di Gesù e non con quella del mondo. Così può avere il coraggio di condividere la sofferenza altrui e smette di fuggire dalle situazioni dolorose. In tal modo scopre che la vita ha senso nel soccorrere un altro nel suo dolore, nel comprendere l’angoscia altrui, nel dare sollievo agli altri. Questa persona sente che l’altro è carne della sua carne, non teme di avvicinarsi fino a toccare la sua ferita, ha compassione fino a sperimentare che le distanze si annullano. Così è possibile accogliere quell’esortazione di san Paolo: «Piangete con quelli che sono nel pianto» (</w:t>
      </w:r>
      <w:proofErr w:type="spellStart"/>
      <w:r w:rsidRPr="00B44B9F">
        <w:rPr>
          <w:sz w:val="24"/>
          <w:szCs w:val="24"/>
          <w:lang w:val="it-IT"/>
        </w:rPr>
        <w:t>Rm</w:t>
      </w:r>
      <w:proofErr w:type="spellEnd"/>
      <w:r w:rsidRPr="00B44B9F">
        <w:rPr>
          <w:sz w:val="24"/>
          <w:szCs w:val="24"/>
          <w:lang w:val="it-IT"/>
        </w:rPr>
        <w:t xml:space="preserve"> 12,15). </w:t>
      </w:r>
    </w:p>
    <w:p w14:paraId="0220119F" w14:textId="77777777" w:rsidR="00854CC2" w:rsidRPr="00A03C30" w:rsidRDefault="00854CC2" w:rsidP="00854CC2">
      <w:pPr>
        <w:pStyle w:val="SemEspaamento"/>
        <w:jc w:val="both"/>
        <w:rPr>
          <w:sz w:val="24"/>
          <w:szCs w:val="24"/>
          <w:lang w:val="it-IT"/>
        </w:rPr>
      </w:pPr>
    </w:p>
    <w:p w14:paraId="2350A6E7" w14:textId="77777777" w:rsidR="00854CC2" w:rsidRPr="00CA4127" w:rsidRDefault="00854CC2" w:rsidP="00854CC2">
      <w:pPr>
        <w:pStyle w:val="SemEspaamento"/>
        <w:jc w:val="both"/>
        <w:rPr>
          <w:rFonts w:eastAsia="Calibri" w:cstheme="minorHAnsi"/>
          <w:b/>
          <w:smallCaps/>
          <w:color w:val="538135" w:themeColor="accent6" w:themeShade="BF"/>
          <w:sz w:val="28"/>
          <w:szCs w:val="28"/>
          <w:lang w:val="it-IT" w:eastAsia="it-IT"/>
        </w:rPr>
      </w:pPr>
      <w:r w:rsidRPr="00CA4127">
        <w:rPr>
          <w:rFonts w:eastAsia="Calibri" w:cstheme="minorHAnsi"/>
          <w:b/>
          <w:smallCaps/>
          <w:color w:val="538135" w:themeColor="accent6" w:themeShade="BF"/>
          <w:sz w:val="28"/>
          <w:szCs w:val="28"/>
          <w:lang w:val="it-IT" w:eastAsia="it-IT"/>
        </w:rPr>
        <w:t>Parola del Fondatore</w:t>
      </w:r>
    </w:p>
    <w:p w14:paraId="681FB0DA" w14:textId="77777777" w:rsidR="00854CC2" w:rsidRPr="00EC6C70" w:rsidRDefault="00854CC2" w:rsidP="00854CC2">
      <w:pPr>
        <w:pStyle w:val="SemEspaamento"/>
        <w:jc w:val="both"/>
        <w:rPr>
          <w:sz w:val="24"/>
          <w:szCs w:val="24"/>
          <w:lang w:val="it-IT"/>
        </w:rPr>
      </w:pPr>
      <w:r w:rsidRPr="00551346">
        <w:rPr>
          <w:sz w:val="24"/>
          <w:szCs w:val="24"/>
          <w:lang w:val="it-IT"/>
        </w:rPr>
        <w:t xml:space="preserve">Le </w:t>
      </w:r>
      <w:proofErr w:type="spellStart"/>
      <w:r w:rsidRPr="00551346">
        <w:rPr>
          <w:sz w:val="24"/>
          <w:szCs w:val="24"/>
          <w:lang w:val="it-IT"/>
        </w:rPr>
        <w:t>Pastorine</w:t>
      </w:r>
      <w:proofErr w:type="spellEnd"/>
      <w:r w:rsidRPr="00551346">
        <w:rPr>
          <w:sz w:val="24"/>
          <w:szCs w:val="24"/>
          <w:lang w:val="it-IT"/>
        </w:rPr>
        <w:t xml:space="preserve"> so</w:t>
      </w:r>
      <w:r>
        <w:rPr>
          <w:sz w:val="24"/>
          <w:szCs w:val="24"/>
          <w:lang w:val="it-IT"/>
        </w:rPr>
        <w:t>no: 1) anime che hanno penetrato</w:t>
      </w:r>
      <w:r w:rsidRPr="00551346">
        <w:rPr>
          <w:sz w:val="24"/>
          <w:szCs w:val="24"/>
          <w:lang w:val="it-IT"/>
        </w:rPr>
        <w:t xml:space="preserve"> la dottrina di Gesù, che hanno acquistata la carità di Gesù, che vivono strette a Gesù e tutte e solo di Gesù; 2) che poi si dividono in piccoli gruppi, che si stabiliscono in una parrocchia, ove considerano le anime come proprie per adozione; a loro si sentono legate per la vita, la morte, l</w:t>
      </w:r>
      <w:r>
        <w:rPr>
          <w:sz w:val="24"/>
          <w:szCs w:val="24"/>
          <w:lang w:val="it-IT"/>
        </w:rPr>
        <w:t>’</w:t>
      </w:r>
      <w:r w:rsidRPr="00551346">
        <w:rPr>
          <w:sz w:val="24"/>
          <w:szCs w:val="24"/>
          <w:lang w:val="it-IT"/>
        </w:rPr>
        <w:t>eternità, in un</w:t>
      </w:r>
      <w:r>
        <w:rPr>
          <w:sz w:val="24"/>
          <w:szCs w:val="24"/>
          <w:lang w:val="it-IT"/>
        </w:rPr>
        <w:t>’</w:t>
      </w:r>
      <w:r w:rsidRPr="00551346">
        <w:rPr>
          <w:sz w:val="24"/>
          <w:szCs w:val="24"/>
          <w:lang w:val="it-IT"/>
        </w:rPr>
        <w:t>unica</w:t>
      </w:r>
      <w:r>
        <w:rPr>
          <w:sz w:val="24"/>
          <w:szCs w:val="24"/>
          <w:lang w:val="it-IT"/>
        </w:rPr>
        <w:t xml:space="preserve"> aspirazione di tutte salvarle; [...] S</w:t>
      </w:r>
      <w:r w:rsidRPr="00551346">
        <w:rPr>
          <w:sz w:val="24"/>
          <w:szCs w:val="24"/>
          <w:lang w:val="it-IT"/>
        </w:rPr>
        <w:t>aranno le sorelle, le madri, le maestre, le catechiste, le consolatrici di ogni dolore, un raggio di luce e di sole benefico e continuo nella parrocchia.</w:t>
      </w:r>
      <w:r>
        <w:rPr>
          <w:sz w:val="24"/>
          <w:szCs w:val="24"/>
          <w:lang w:val="it-IT"/>
        </w:rPr>
        <w:t xml:space="preserve"> (</w:t>
      </w:r>
      <w:r w:rsidRPr="003D1D2B">
        <w:rPr>
          <w:i/>
          <w:sz w:val="24"/>
          <w:szCs w:val="24"/>
          <w:lang w:val="it-IT"/>
        </w:rPr>
        <w:t>Doc. 271, Archivio Storico SJBP</w:t>
      </w:r>
      <w:r>
        <w:rPr>
          <w:sz w:val="24"/>
          <w:szCs w:val="24"/>
          <w:lang w:val="it-IT"/>
        </w:rPr>
        <w:t>)</w:t>
      </w:r>
      <w:r w:rsidRPr="00EC6C70">
        <w:rPr>
          <w:sz w:val="24"/>
          <w:szCs w:val="24"/>
          <w:lang w:val="it-IT"/>
        </w:rPr>
        <w:t xml:space="preserve"> </w:t>
      </w:r>
    </w:p>
    <w:p w14:paraId="22D0903C" w14:textId="77777777" w:rsidR="00854CC2" w:rsidRPr="00A03C30" w:rsidRDefault="00854CC2" w:rsidP="00854CC2">
      <w:pPr>
        <w:pStyle w:val="SemEspaamento"/>
        <w:jc w:val="both"/>
        <w:rPr>
          <w:sz w:val="24"/>
          <w:szCs w:val="24"/>
          <w:lang w:val="it-IT"/>
        </w:rPr>
      </w:pPr>
    </w:p>
    <w:p w14:paraId="363A1CFF" w14:textId="428F0A69" w:rsidR="00854CC2" w:rsidRPr="00CA4127" w:rsidRDefault="00A03C30" w:rsidP="00A03C30">
      <w:pPr>
        <w:pStyle w:val="SemEspaamento"/>
        <w:jc w:val="center"/>
        <w:rPr>
          <w:rFonts w:ascii="Adobe Garamond Pro Bold" w:eastAsia="Calibri" w:hAnsi="Adobe Garamond Pro Bold" w:cs="Tahoma"/>
          <w:b/>
          <w:smallCaps/>
          <w:color w:val="538135" w:themeColor="accent6" w:themeShade="BF"/>
          <w:sz w:val="28"/>
          <w:szCs w:val="28"/>
          <w:lang w:val="it-IT" w:eastAsia="it-IT"/>
        </w:rPr>
      </w:pPr>
      <w:r w:rsidRPr="00CA4127">
        <w:rPr>
          <w:rFonts w:ascii="Adobe Garamond Pro Bold" w:eastAsia="Calibri" w:hAnsi="Adobe Garamond Pro Bold" w:cs="Tahoma"/>
          <w:b/>
          <w:smallCaps/>
          <w:color w:val="538135" w:themeColor="accent6" w:themeShade="BF"/>
          <w:sz w:val="28"/>
          <w:szCs w:val="28"/>
          <w:lang w:val="it-IT" w:eastAsia="it-IT"/>
        </w:rPr>
        <w:t>Via</w:t>
      </w:r>
    </w:p>
    <w:p w14:paraId="6E773C40" w14:textId="77777777" w:rsidR="00854CC2" w:rsidRPr="00EC6C70" w:rsidRDefault="00854CC2" w:rsidP="00854CC2">
      <w:pPr>
        <w:pStyle w:val="SemEspaamento"/>
        <w:jc w:val="both"/>
        <w:rPr>
          <w:sz w:val="24"/>
          <w:szCs w:val="24"/>
          <w:lang w:val="it-IT"/>
        </w:rPr>
      </w:pPr>
      <w:r w:rsidRPr="00EC6C70">
        <w:rPr>
          <w:sz w:val="24"/>
          <w:szCs w:val="24"/>
          <w:lang w:val="it-IT"/>
        </w:rPr>
        <w:t>Lungo la strada, siamo coinvolti in</w:t>
      </w:r>
      <w:r>
        <w:rPr>
          <w:sz w:val="24"/>
          <w:szCs w:val="24"/>
          <w:lang w:val="it-IT"/>
        </w:rPr>
        <w:t xml:space="preserve"> priorità pastorali inaspettate:</w:t>
      </w:r>
      <w:r w:rsidRPr="00EC6C70">
        <w:rPr>
          <w:sz w:val="24"/>
          <w:szCs w:val="24"/>
          <w:lang w:val="it-IT"/>
        </w:rPr>
        <w:t xml:space="preserve"> come possiamo rispondere al meglio?</w:t>
      </w:r>
    </w:p>
    <w:p w14:paraId="6F4F4661" w14:textId="77777777" w:rsidR="00854CC2" w:rsidRPr="00EC6C70" w:rsidRDefault="00854CC2" w:rsidP="00854CC2">
      <w:pPr>
        <w:pStyle w:val="SemEspaamento"/>
        <w:jc w:val="both"/>
        <w:rPr>
          <w:sz w:val="24"/>
          <w:szCs w:val="24"/>
          <w:lang w:val="it-IT"/>
        </w:rPr>
      </w:pPr>
      <w:r w:rsidRPr="00EC6C70">
        <w:rPr>
          <w:sz w:val="24"/>
          <w:szCs w:val="24"/>
          <w:lang w:val="it-IT"/>
        </w:rPr>
        <w:t xml:space="preserve">Come rendiamo presente Gesù in mezzo ai nostri </w:t>
      </w:r>
      <w:r>
        <w:rPr>
          <w:sz w:val="24"/>
          <w:szCs w:val="24"/>
          <w:lang w:val="it-IT"/>
        </w:rPr>
        <w:t>parrocchiani, ai</w:t>
      </w:r>
      <w:r w:rsidRPr="00EC6C70">
        <w:rPr>
          <w:sz w:val="24"/>
          <w:szCs w:val="24"/>
          <w:lang w:val="it-IT"/>
        </w:rPr>
        <w:t xml:space="preserve"> membri </w:t>
      </w:r>
      <w:r>
        <w:rPr>
          <w:sz w:val="24"/>
          <w:szCs w:val="24"/>
          <w:lang w:val="it-IT"/>
        </w:rPr>
        <w:t>feriti della comunità</w:t>
      </w:r>
      <w:r w:rsidRPr="00EC6C70">
        <w:rPr>
          <w:sz w:val="24"/>
          <w:szCs w:val="24"/>
          <w:lang w:val="it-IT"/>
        </w:rPr>
        <w:t>?</w:t>
      </w:r>
    </w:p>
    <w:p w14:paraId="4F4BDD11" w14:textId="77777777" w:rsidR="00854CC2" w:rsidRPr="00A03C30" w:rsidRDefault="00854CC2" w:rsidP="00854CC2">
      <w:pPr>
        <w:pStyle w:val="SemEspaamento"/>
        <w:jc w:val="both"/>
        <w:rPr>
          <w:sz w:val="24"/>
          <w:szCs w:val="24"/>
          <w:lang w:val="it-IT"/>
        </w:rPr>
      </w:pPr>
    </w:p>
    <w:p w14:paraId="2C6CA952" w14:textId="35487593" w:rsidR="00854CC2" w:rsidRPr="00CA4127" w:rsidRDefault="00A03C30" w:rsidP="00A03C30">
      <w:pPr>
        <w:pStyle w:val="SemEspaamento"/>
        <w:jc w:val="center"/>
        <w:rPr>
          <w:rFonts w:ascii="Adobe Garamond Pro Bold" w:eastAsia="Calibri" w:hAnsi="Adobe Garamond Pro Bold" w:cs="Tahoma"/>
          <w:b/>
          <w:smallCaps/>
          <w:color w:val="538135" w:themeColor="accent6" w:themeShade="BF"/>
          <w:sz w:val="28"/>
          <w:szCs w:val="28"/>
          <w:lang w:val="it-IT" w:eastAsia="it-IT"/>
        </w:rPr>
      </w:pPr>
      <w:r w:rsidRPr="00CA4127">
        <w:rPr>
          <w:rFonts w:ascii="Adobe Garamond Pro Bold" w:eastAsia="Calibri" w:hAnsi="Adobe Garamond Pro Bold" w:cs="Tahoma"/>
          <w:b/>
          <w:smallCaps/>
          <w:color w:val="538135" w:themeColor="accent6" w:themeShade="BF"/>
          <w:sz w:val="28"/>
          <w:szCs w:val="28"/>
          <w:lang w:val="it-IT" w:eastAsia="it-IT"/>
        </w:rPr>
        <w:t>Vita</w:t>
      </w:r>
    </w:p>
    <w:p w14:paraId="5FA887F4" w14:textId="3AA54C31" w:rsidR="00854CC2" w:rsidRPr="00EC6C70" w:rsidRDefault="00854CC2" w:rsidP="00A03C30">
      <w:pPr>
        <w:pStyle w:val="SemEspaamento"/>
        <w:numPr>
          <w:ilvl w:val="0"/>
          <w:numId w:val="10"/>
        </w:numPr>
        <w:ind w:left="426"/>
        <w:jc w:val="both"/>
        <w:rPr>
          <w:sz w:val="24"/>
          <w:szCs w:val="24"/>
          <w:lang w:val="it-IT"/>
        </w:rPr>
      </w:pPr>
      <w:r w:rsidRPr="00EC6C70">
        <w:rPr>
          <w:sz w:val="24"/>
          <w:szCs w:val="24"/>
          <w:lang w:val="it-IT"/>
        </w:rPr>
        <w:t>Ci sono persone nella nostra comunità e nella nostra parrocchia che hanno subito violenze, abusi o ingiustizie. Immaginiamo i loro volti e le loro situazioni.</w:t>
      </w:r>
    </w:p>
    <w:p w14:paraId="5F747B53" w14:textId="7268C518" w:rsidR="00854CC2" w:rsidRDefault="00854CC2" w:rsidP="00A03C30">
      <w:pPr>
        <w:pStyle w:val="SemEspaamento"/>
        <w:numPr>
          <w:ilvl w:val="0"/>
          <w:numId w:val="10"/>
        </w:numPr>
        <w:ind w:left="426"/>
        <w:jc w:val="both"/>
        <w:rPr>
          <w:sz w:val="24"/>
          <w:szCs w:val="24"/>
          <w:lang w:val="it-IT"/>
        </w:rPr>
      </w:pPr>
      <w:r w:rsidRPr="00EC6C70">
        <w:rPr>
          <w:sz w:val="24"/>
          <w:szCs w:val="24"/>
          <w:lang w:val="it-IT"/>
        </w:rPr>
        <w:t xml:space="preserve">Chiediamo questa grazia al Signore: </w:t>
      </w:r>
      <w:r>
        <w:rPr>
          <w:sz w:val="24"/>
          <w:szCs w:val="24"/>
          <w:lang w:val="it-IT"/>
        </w:rPr>
        <w:t xml:space="preserve">che </w:t>
      </w:r>
      <w:r w:rsidRPr="00EC6C70">
        <w:rPr>
          <w:sz w:val="24"/>
          <w:szCs w:val="24"/>
          <w:lang w:val="it-IT"/>
        </w:rPr>
        <w:t xml:space="preserve">nel nostro incontro con loro, </w:t>
      </w:r>
      <w:r>
        <w:rPr>
          <w:sz w:val="24"/>
          <w:szCs w:val="24"/>
          <w:lang w:val="it-IT"/>
        </w:rPr>
        <w:t xml:space="preserve">possiamo aiutarle a respirare l’aria di un nuovo inizio e </w:t>
      </w:r>
      <w:r w:rsidRPr="00EC6C70">
        <w:rPr>
          <w:sz w:val="24"/>
          <w:szCs w:val="24"/>
          <w:lang w:val="it-IT"/>
        </w:rPr>
        <w:t xml:space="preserve">di </w:t>
      </w:r>
      <w:r>
        <w:rPr>
          <w:sz w:val="24"/>
          <w:szCs w:val="24"/>
          <w:lang w:val="it-IT"/>
        </w:rPr>
        <w:t>una rinnovata</w:t>
      </w:r>
      <w:r w:rsidRPr="00EC6C70">
        <w:rPr>
          <w:sz w:val="24"/>
          <w:szCs w:val="24"/>
          <w:lang w:val="it-IT"/>
        </w:rPr>
        <w:t xml:space="preserve"> speranza</w:t>
      </w:r>
      <w:r>
        <w:rPr>
          <w:sz w:val="24"/>
          <w:szCs w:val="24"/>
          <w:lang w:val="it-IT"/>
        </w:rPr>
        <w:t>.</w:t>
      </w:r>
      <w:r w:rsidRPr="00EC6C70">
        <w:rPr>
          <w:sz w:val="24"/>
          <w:szCs w:val="24"/>
          <w:lang w:val="it-IT"/>
        </w:rPr>
        <w:t xml:space="preserve"> </w:t>
      </w:r>
    </w:p>
    <w:p w14:paraId="12ABF745" w14:textId="77777777" w:rsidR="00854CC2" w:rsidRPr="00EC6C70" w:rsidRDefault="00854CC2" w:rsidP="00854CC2">
      <w:pPr>
        <w:pStyle w:val="SemEspaamento"/>
        <w:jc w:val="both"/>
        <w:rPr>
          <w:sz w:val="24"/>
          <w:szCs w:val="24"/>
          <w:lang w:val="it-IT"/>
        </w:rPr>
      </w:pPr>
    </w:p>
    <w:p w14:paraId="6F39BA4C" w14:textId="6CCDBC53" w:rsidR="00A03C30" w:rsidRPr="00CA4127" w:rsidRDefault="00854CC2" w:rsidP="00854CC2">
      <w:pPr>
        <w:pStyle w:val="SemEspaamento"/>
        <w:jc w:val="both"/>
        <w:rPr>
          <w:rFonts w:cstheme="minorHAnsi"/>
          <w:i/>
          <w:color w:val="538135" w:themeColor="accent6" w:themeShade="BF"/>
          <w:sz w:val="24"/>
          <w:szCs w:val="24"/>
          <w:lang w:val="it-IT"/>
        </w:rPr>
      </w:pPr>
      <w:r w:rsidRPr="00CA4127">
        <w:rPr>
          <w:rFonts w:eastAsia="Calibri" w:cstheme="minorHAnsi"/>
          <w:b/>
          <w:smallCaps/>
          <w:color w:val="538135" w:themeColor="accent6" w:themeShade="BF"/>
          <w:sz w:val="28"/>
          <w:szCs w:val="28"/>
          <w:lang w:val="it-IT" w:eastAsia="it-IT"/>
        </w:rPr>
        <w:t>Preghiera</w:t>
      </w:r>
      <w:r w:rsidRPr="00CA4127">
        <w:rPr>
          <w:rFonts w:cstheme="minorHAnsi"/>
          <w:i/>
          <w:color w:val="538135" w:themeColor="accent6" w:themeShade="BF"/>
          <w:sz w:val="24"/>
          <w:szCs w:val="24"/>
          <w:lang w:val="it-IT"/>
        </w:rPr>
        <w:t xml:space="preserve"> </w:t>
      </w:r>
      <w:r w:rsidR="00A03C30" w:rsidRPr="00CA4127">
        <w:rPr>
          <w:rFonts w:cstheme="minorHAnsi"/>
          <w:i/>
          <w:iCs/>
          <w:color w:val="538135" w:themeColor="accent6" w:themeShade="BF"/>
          <w:sz w:val="24"/>
          <w:szCs w:val="24"/>
          <w:lang w:val="it-IT"/>
        </w:rPr>
        <w:t>(Coroncina a GBP – 5ª parte)</w:t>
      </w:r>
    </w:p>
    <w:p w14:paraId="6A39DCEB" w14:textId="7F1BF959" w:rsidR="00854CC2" w:rsidRDefault="00854CC2" w:rsidP="00A03C30">
      <w:pPr>
        <w:pStyle w:val="SemEspaamento"/>
        <w:jc w:val="center"/>
        <w:rPr>
          <w:rFonts w:cstheme="minorHAnsi"/>
          <w:i/>
          <w:sz w:val="24"/>
          <w:szCs w:val="24"/>
          <w:lang w:val="it-IT"/>
        </w:rPr>
      </w:pPr>
      <w:r>
        <w:rPr>
          <w:rFonts w:cstheme="minorHAnsi"/>
          <w:i/>
          <w:sz w:val="24"/>
          <w:szCs w:val="24"/>
          <w:lang w:val="it-IT"/>
        </w:rPr>
        <w:t>Donaci il tuo cuore, o Gesù buon Pastore che hai portato dal cielo il fuoco della tua carità.</w:t>
      </w:r>
    </w:p>
    <w:p w14:paraId="07C675DE" w14:textId="67BE105C" w:rsidR="009B77F4" w:rsidRPr="00A03C30" w:rsidRDefault="00854CC2" w:rsidP="00A03C30">
      <w:pPr>
        <w:pStyle w:val="SemEspaamento"/>
        <w:jc w:val="center"/>
        <w:rPr>
          <w:rFonts w:cstheme="minorHAnsi"/>
          <w:b/>
          <w:smallCaps/>
          <w:sz w:val="24"/>
          <w:szCs w:val="24"/>
          <w:lang w:val="it-IT"/>
        </w:rPr>
      </w:pPr>
      <w:r>
        <w:rPr>
          <w:rFonts w:cstheme="minorHAnsi"/>
          <w:i/>
          <w:sz w:val="24"/>
          <w:szCs w:val="24"/>
          <w:lang w:val="it-IT"/>
        </w:rPr>
        <w:t>Arda in noi il desiderio della gloria di Dio e un grande amore verso i fratelli. Rendici partecipi del tuo apostolato. Vivi in noi affinché ti possiamo irradiare nella parola, nella sofferenza, nell’azione pastorale, nell’esempio di vita buona.</w:t>
      </w:r>
      <w:r w:rsidR="00A03C30">
        <w:rPr>
          <w:rFonts w:cstheme="minorHAnsi"/>
          <w:i/>
          <w:sz w:val="24"/>
          <w:szCs w:val="24"/>
          <w:lang w:val="it-IT"/>
        </w:rPr>
        <w:t xml:space="preserve"> </w:t>
      </w:r>
      <w:r>
        <w:rPr>
          <w:rFonts w:cstheme="minorHAnsi"/>
          <w:i/>
          <w:sz w:val="24"/>
          <w:szCs w:val="24"/>
          <w:lang w:val="it-IT"/>
        </w:rPr>
        <w:t xml:space="preserve">Ci offriamo a te come pecorelle docili e fedeli per diventare degne di cooperare alla missione pastorale della Chiesa. Disponi tutte le menti ed i cuori ad </w:t>
      </w:r>
      <w:r w:rsidRPr="00A03C30">
        <w:rPr>
          <w:rFonts w:cstheme="minorHAnsi"/>
          <w:i/>
          <w:spacing w:val="-2"/>
          <w:sz w:val="24"/>
          <w:szCs w:val="24"/>
          <w:lang w:val="it-IT"/>
        </w:rPr>
        <w:t>accogliere la tua grazia.</w:t>
      </w:r>
      <w:r w:rsidR="00A03C30" w:rsidRPr="00A03C30">
        <w:rPr>
          <w:rFonts w:cstheme="minorHAnsi"/>
          <w:i/>
          <w:spacing w:val="-2"/>
          <w:sz w:val="24"/>
          <w:szCs w:val="24"/>
          <w:lang w:val="it-IT"/>
        </w:rPr>
        <w:t xml:space="preserve"> </w:t>
      </w:r>
      <w:r w:rsidRPr="00A03C30">
        <w:rPr>
          <w:rFonts w:cstheme="minorHAnsi"/>
          <w:i/>
          <w:spacing w:val="-2"/>
          <w:sz w:val="24"/>
          <w:szCs w:val="24"/>
          <w:lang w:val="it-IT"/>
        </w:rPr>
        <w:t>Vieni, o Pastore divino, guidaci, e sia presto uno il gregge ed uno il Pastore.</w:t>
      </w:r>
      <w:r w:rsidR="009B77F4" w:rsidRPr="00A03C30">
        <w:rPr>
          <w:rFonts w:cstheme="minorHAnsi"/>
          <w:b/>
          <w:smallCaps/>
          <w:sz w:val="24"/>
          <w:szCs w:val="24"/>
          <w:lang w:val="it-IT"/>
        </w:rPr>
        <w:br w:type="page"/>
      </w:r>
    </w:p>
    <w:p w14:paraId="6B3E3D46" w14:textId="77777777" w:rsidR="00A03C30" w:rsidRPr="00CA4127" w:rsidRDefault="00854CC2" w:rsidP="00A03C30">
      <w:pPr>
        <w:pBdr>
          <w:bottom w:val="thinThickMediumGap" w:sz="12" w:space="1" w:color="385623" w:themeColor="accent6" w:themeShade="80"/>
          <w:right w:val="thinThickMediumGap" w:sz="12" w:space="4" w:color="385623" w:themeColor="accent6" w:themeShade="80"/>
        </w:pBdr>
        <w:spacing w:after="0" w:line="240" w:lineRule="auto"/>
        <w:ind w:left="5103" w:right="-1"/>
        <w:jc w:val="right"/>
        <w:rPr>
          <w:rFonts w:ascii="Adobe Garamond Pro Bold" w:eastAsia="Calibri" w:hAnsi="Adobe Garamond Pro Bold" w:cs="Arial"/>
          <w:b/>
          <w:iCs/>
          <w:smallCaps/>
          <w:color w:val="538135" w:themeColor="accent6" w:themeShade="BF"/>
          <w:sz w:val="32"/>
          <w:szCs w:val="32"/>
          <w:lang w:val="it-IT"/>
        </w:rPr>
      </w:pPr>
      <w:r w:rsidRPr="00CA4127">
        <w:rPr>
          <w:rFonts w:ascii="Adobe Garamond Pro Bold" w:eastAsia="Calibri" w:hAnsi="Adobe Garamond Pro Bold" w:cs="Arial"/>
          <w:b/>
          <w:iCs/>
          <w:smallCaps/>
          <w:color w:val="538135" w:themeColor="accent6" w:themeShade="BF"/>
          <w:sz w:val="32"/>
          <w:szCs w:val="32"/>
          <w:lang w:val="it-IT"/>
        </w:rPr>
        <w:lastRenderedPageBreak/>
        <w:t>9° giorno</w:t>
      </w:r>
      <w:r w:rsidR="00A03C30" w:rsidRPr="00CA4127">
        <w:rPr>
          <w:rFonts w:ascii="Adobe Garamond Pro Bold" w:eastAsia="Calibri" w:hAnsi="Adobe Garamond Pro Bold" w:cs="Arial"/>
          <w:b/>
          <w:iCs/>
          <w:smallCaps/>
          <w:color w:val="538135" w:themeColor="accent6" w:themeShade="BF"/>
          <w:sz w:val="32"/>
          <w:szCs w:val="32"/>
          <w:lang w:val="it-IT"/>
        </w:rPr>
        <w:t xml:space="preserve"> – Lunedì </w:t>
      </w:r>
      <w:r w:rsidRPr="00CA4127">
        <w:rPr>
          <w:rFonts w:ascii="Adobe Garamond Pro Bold" w:eastAsia="Calibri" w:hAnsi="Adobe Garamond Pro Bold" w:cs="Arial"/>
          <w:b/>
          <w:iCs/>
          <w:smallCaps/>
          <w:color w:val="538135" w:themeColor="accent6" w:themeShade="BF"/>
          <w:sz w:val="32"/>
          <w:szCs w:val="32"/>
          <w:lang w:val="it-IT"/>
        </w:rPr>
        <w:t>28 giugno</w:t>
      </w:r>
    </w:p>
    <w:p w14:paraId="20D39C47" w14:textId="77777777" w:rsidR="00A03C30" w:rsidRPr="00CA4127" w:rsidRDefault="00A03C30" w:rsidP="00854CC2">
      <w:pPr>
        <w:pStyle w:val="SemEspaamento"/>
        <w:jc w:val="both"/>
        <w:rPr>
          <w:color w:val="538135" w:themeColor="accent6" w:themeShade="BF"/>
          <w:sz w:val="24"/>
          <w:szCs w:val="24"/>
          <w:lang w:val="it-IT"/>
        </w:rPr>
      </w:pPr>
    </w:p>
    <w:p w14:paraId="6E05757F" w14:textId="153802E4" w:rsidR="00854CC2" w:rsidRPr="00CA4127" w:rsidRDefault="00854CC2" w:rsidP="00A03C30">
      <w:pPr>
        <w:spacing w:after="0" w:line="240" w:lineRule="auto"/>
        <w:jc w:val="center"/>
        <w:rPr>
          <w:rFonts w:ascii="Monotype Corsiva" w:eastAsia="Calibri" w:hAnsi="Monotype Corsiva" w:cs="Times New Roman"/>
          <w:b/>
          <w:bCs/>
          <w:color w:val="538135" w:themeColor="accent6" w:themeShade="BF"/>
          <w:sz w:val="36"/>
          <w:szCs w:val="36"/>
          <w:lang w:val="it-IT"/>
        </w:rPr>
      </w:pPr>
      <w:r w:rsidRPr="00CA4127">
        <w:rPr>
          <w:rFonts w:ascii="Monotype Corsiva" w:eastAsia="Calibri" w:hAnsi="Monotype Corsiva" w:cs="Times New Roman"/>
          <w:b/>
          <w:bCs/>
          <w:color w:val="538135" w:themeColor="accent6" w:themeShade="BF"/>
          <w:sz w:val="36"/>
          <w:szCs w:val="36"/>
          <w:lang w:val="it-IT"/>
        </w:rPr>
        <w:t>Incontro con i poveri in spirito</w:t>
      </w:r>
    </w:p>
    <w:p w14:paraId="62797302" w14:textId="77777777" w:rsidR="00854CC2" w:rsidRPr="00A03C30" w:rsidRDefault="00854CC2" w:rsidP="00854CC2">
      <w:pPr>
        <w:pStyle w:val="SemEspaamento"/>
        <w:jc w:val="both"/>
        <w:rPr>
          <w:sz w:val="24"/>
          <w:szCs w:val="24"/>
          <w:lang w:val="it-IT"/>
        </w:rPr>
      </w:pPr>
    </w:p>
    <w:p w14:paraId="683E06E4" w14:textId="77777777" w:rsidR="00854CC2" w:rsidRDefault="00854CC2" w:rsidP="00854CC2">
      <w:pPr>
        <w:pStyle w:val="SemEspaamento"/>
        <w:jc w:val="both"/>
        <w:rPr>
          <w:rFonts w:cstheme="minorHAnsi"/>
          <w:i/>
          <w:sz w:val="24"/>
          <w:szCs w:val="24"/>
          <w:lang w:val="it-IT"/>
        </w:rPr>
      </w:pPr>
      <w:r w:rsidRPr="008344EC">
        <w:rPr>
          <w:rFonts w:cstheme="minorHAnsi"/>
          <w:i/>
          <w:sz w:val="24"/>
          <w:szCs w:val="24"/>
          <w:lang w:val="it-IT"/>
        </w:rPr>
        <w:t>Invocazione allo Spirito Santo</w:t>
      </w:r>
    </w:p>
    <w:p w14:paraId="2E9B39A3" w14:textId="77777777" w:rsidR="00854CC2" w:rsidRPr="00A03C30" w:rsidRDefault="00854CC2" w:rsidP="00854CC2">
      <w:pPr>
        <w:pStyle w:val="SemEspaamento"/>
        <w:jc w:val="both"/>
        <w:rPr>
          <w:sz w:val="24"/>
          <w:szCs w:val="24"/>
          <w:lang w:val="it-IT"/>
        </w:rPr>
      </w:pPr>
    </w:p>
    <w:p w14:paraId="13FEEFC5" w14:textId="6D10E2B2" w:rsidR="00854CC2" w:rsidRPr="00CA4127" w:rsidRDefault="00A03C30" w:rsidP="00A03C30">
      <w:pPr>
        <w:pStyle w:val="SemEspaamento"/>
        <w:jc w:val="center"/>
        <w:rPr>
          <w:rFonts w:ascii="Adobe Garamond Pro Bold" w:eastAsia="Calibri" w:hAnsi="Adobe Garamond Pro Bold" w:cs="Tahoma"/>
          <w:b/>
          <w:smallCaps/>
          <w:color w:val="538135" w:themeColor="accent6" w:themeShade="BF"/>
          <w:sz w:val="28"/>
          <w:szCs w:val="28"/>
          <w:lang w:val="it-IT" w:eastAsia="it-IT"/>
        </w:rPr>
      </w:pPr>
      <w:r w:rsidRPr="00CA4127">
        <w:rPr>
          <w:rFonts w:ascii="Adobe Garamond Pro Bold" w:eastAsia="Calibri" w:hAnsi="Adobe Garamond Pro Bold" w:cs="Tahoma"/>
          <w:b/>
          <w:smallCaps/>
          <w:color w:val="538135" w:themeColor="accent6" w:themeShade="BF"/>
          <w:sz w:val="28"/>
          <w:szCs w:val="28"/>
          <w:lang w:val="it-IT" w:eastAsia="it-IT"/>
        </w:rPr>
        <w:t>Verità</w:t>
      </w:r>
    </w:p>
    <w:p w14:paraId="36410BF8" w14:textId="07559C7F" w:rsidR="00854CC2" w:rsidRPr="00A03C30" w:rsidRDefault="00854CC2" w:rsidP="00854CC2">
      <w:pPr>
        <w:pStyle w:val="SemEspaamento"/>
        <w:jc w:val="both"/>
        <w:rPr>
          <w:rFonts w:eastAsia="Calibri" w:cstheme="minorHAnsi"/>
          <w:bCs/>
          <w:i/>
          <w:iCs/>
          <w:color w:val="385623" w:themeColor="accent6" w:themeShade="80"/>
          <w:sz w:val="28"/>
          <w:szCs w:val="28"/>
          <w:lang w:val="it-IT" w:eastAsia="it-IT"/>
        </w:rPr>
      </w:pPr>
      <w:r w:rsidRPr="00A03C30">
        <w:rPr>
          <w:rFonts w:eastAsia="Calibri" w:cstheme="minorHAnsi"/>
          <w:b/>
          <w:smallCaps/>
          <w:color w:val="385623" w:themeColor="accent6" w:themeShade="80"/>
          <w:sz w:val="28"/>
          <w:szCs w:val="28"/>
          <w:lang w:val="it-IT" w:eastAsia="it-IT"/>
        </w:rPr>
        <w:t xml:space="preserve">Parola di Dio: </w:t>
      </w:r>
      <w:r w:rsidRPr="00A03C30">
        <w:rPr>
          <w:rFonts w:eastAsia="Calibri" w:cstheme="minorHAnsi"/>
          <w:bCs/>
          <w:i/>
          <w:iCs/>
          <w:color w:val="385623" w:themeColor="accent6" w:themeShade="80"/>
          <w:sz w:val="28"/>
          <w:szCs w:val="28"/>
          <w:lang w:val="it-IT" w:eastAsia="it-IT"/>
        </w:rPr>
        <w:t>Mt 8,18-22</w:t>
      </w:r>
    </w:p>
    <w:p w14:paraId="7874F3CB" w14:textId="77777777" w:rsidR="00854CC2" w:rsidRPr="00EC6C70" w:rsidRDefault="00854CC2" w:rsidP="00854CC2">
      <w:pPr>
        <w:pStyle w:val="SemEspaamento"/>
        <w:jc w:val="both"/>
        <w:rPr>
          <w:sz w:val="24"/>
          <w:szCs w:val="24"/>
          <w:lang w:val="it-IT"/>
        </w:rPr>
      </w:pPr>
      <w:r w:rsidRPr="00EC6C70">
        <w:rPr>
          <w:sz w:val="24"/>
          <w:szCs w:val="24"/>
          <w:lang w:val="it-IT"/>
        </w:rPr>
        <w:t xml:space="preserve">La presenza della folla </w:t>
      </w:r>
      <w:r>
        <w:rPr>
          <w:sz w:val="24"/>
          <w:szCs w:val="24"/>
          <w:lang w:val="it-IT"/>
        </w:rPr>
        <w:t xml:space="preserve">al seguito di Gesù </w:t>
      </w:r>
      <w:r w:rsidRPr="00EC6C70">
        <w:rPr>
          <w:sz w:val="24"/>
          <w:szCs w:val="24"/>
          <w:lang w:val="it-IT"/>
        </w:rPr>
        <w:t>dà l</w:t>
      </w:r>
      <w:r>
        <w:rPr>
          <w:sz w:val="24"/>
          <w:szCs w:val="24"/>
          <w:lang w:val="it-IT"/>
        </w:rPr>
        <w:t>’</w:t>
      </w:r>
      <w:r w:rsidRPr="00EC6C70">
        <w:rPr>
          <w:sz w:val="24"/>
          <w:szCs w:val="24"/>
          <w:lang w:val="it-IT"/>
        </w:rPr>
        <w:t xml:space="preserve">impressione che Gesù sia una persona di successo e </w:t>
      </w:r>
      <w:r>
        <w:rPr>
          <w:sz w:val="24"/>
          <w:szCs w:val="24"/>
          <w:lang w:val="it-IT"/>
        </w:rPr>
        <w:t xml:space="preserve">così </w:t>
      </w:r>
      <w:r w:rsidRPr="00EC6C70">
        <w:rPr>
          <w:sz w:val="24"/>
          <w:szCs w:val="24"/>
          <w:lang w:val="it-IT"/>
        </w:rPr>
        <w:t xml:space="preserve">uno scriba </w:t>
      </w:r>
      <w:r>
        <w:rPr>
          <w:sz w:val="24"/>
          <w:szCs w:val="24"/>
          <w:lang w:val="it-IT"/>
        </w:rPr>
        <w:t>esprime</w:t>
      </w:r>
      <w:r w:rsidRPr="00EC6C70">
        <w:rPr>
          <w:sz w:val="24"/>
          <w:szCs w:val="24"/>
          <w:lang w:val="it-IT"/>
        </w:rPr>
        <w:t xml:space="preserve"> il suo desiderio di essere un seguace permanente di Gesù. Gesù a sua volta gli indica la via radicale della sua missione. Non offre successo mondano ma </w:t>
      </w:r>
      <w:r>
        <w:rPr>
          <w:sz w:val="24"/>
          <w:szCs w:val="24"/>
          <w:lang w:val="it-IT"/>
        </w:rPr>
        <w:t>l’</w:t>
      </w:r>
      <w:r w:rsidRPr="00EC6C70">
        <w:rPr>
          <w:sz w:val="24"/>
          <w:szCs w:val="24"/>
          <w:lang w:val="it-IT"/>
        </w:rPr>
        <w:t xml:space="preserve">esperienza di </w:t>
      </w:r>
      <w:r w:rsidRPr="00311013">
        <w:rPr>
          <w:sz w:val="24"/>
          <w:szCs w:val="24"/>
          <w:lang w:val="it-IT"/>
        </w:rPr>
        <w:t xml:space="preserve">non poter </w:t>
      </w:r>
      <w:r>
        <w:rPr>
          <w:sz w:val="24"/>
          <w:szCs w:val="24"/>
          <w:lang w:val="it-IT"/>
        </w:rPr>
        <w:t>disporre del</w:t>
      </w:r>
      <w:r w:rsidRPr="00EC6C70">
        <w:rPr>
          <w:sz w:val="24"/>
          <w:szCs w:val="24"/>
          <w:lang w:val="it-IT"/>
        </w:rPr>
        <w:t>le</w:t>
      </w:r>
      <w:r>
        <w:rPr>
          <w:sz w:val="24"/>
          <w:szCs w:val="24"/>
          <w:lang w:val="it-IT"/>
        </w:rPr>
        <w:t xml:space="preserve"> </w:t>
      </w:r>
      <w:r w:rsidRPr="00311013">
        <w:rPr>
          <w:sz w:val="24"/>
          <w:szCs w:val="24"/>
          <w:lang w:val="it-IT"/>
        </w:rPr>
        <w:t xml:space="preserve">cose necessarie </w:t>
      </w:r>
      <w:r>
        <w:rPr>
          <w:sz w:val="24"/>
          <w:szCs w:val="24"/>
          <w:lang w:val="it-IT"/>
        </w:rPr>
        <w:t>e del</w:t>
      </w:r>
      <w:r w:rsidRPr="00EC6C70">
        <w:rPr>
          <w:sz w:val="24"/>
          <w:szCs w:val="24"/>
          <w:lang w:val="it-IT"/>
        </w:rPr>
        <w:t>la sicurezza. Il discepolato è sviluppare una relazione genuina con Gesù che si manifesta nella propria vita di santità.</w:t>
      </w:r>
    </w:p>
    <w:p w14:paraId="39B9B69F" w14:textId="77777777" w:rsidR="00854CC2" w:rsidRPr="00A03C30" w:rsidRDefault="00854CC2" w:rsidP="00854CC2">
      <w:pPr>
        <w:pStyle w:val="SemEspaamento"/>
        <w:jc w:val="both"/>
        <w:rPr>
          <w:sz w:val="24"/>
          <w:szCs w:val="24"/>
          <w:lang w:val="it-IT"/>
        </w:rPr>
      </w:pPr>
    </w:p>
    <w:p w14:paraId="249FBF9D" w14:textId="77777777" w:rsidR="00854CC2" w:rsidRPr="00CA4127" w:rsidRDefault="00854CC2" w:rsidP="00854CC2">
      <w:pPr>
        <w:pStyle w:val="SemEspaamento"/>
        <w:jc w:val="both"/>
        <w:rPr>
          <w:rFonts w:eastAsia="Calibri" w:cstheme="minorHAnsi"/>
          <w:b/>
          <w:smallCaps/>
          <w:color w:val="538135" w:themeColor="accent6" w:themeShade="BF"/>
          <w:sz w:val="28"/>
          <w:szCs w:val="28"/>
          <w:lang w:val="it-IT" w:eastAsia="it-IT"/>
        </w:rPr>
      </w:pPr>
      <w:r w:rsidRPr="00CA4127">
        <w:rPr>
          <w:rFonts w:eastAsia="Calibri" w:cstheme="minorHAnsi"/>
          <w:b/>
          <w:smallCaps/>
          <w:color w:val="538135" w:themeColor="accent6" w:themeShade="BF"/>
          <w:sz w:val="28"/>
          <w:szCs w:val="28"/>
          <w:lang w:val="it-IT" w:eastAsia="it-IT"/>
        </w:rPr>
        <w:t xml:space="preserve">Parola del Magistero </w:t>
      </w:r>
    </w:p>
    <w:p w14:paraId="1F86B950" w14:textId="78ED53B9" w:rsidR="00854CC2" w:rsidRDefault="00854CC2" w:rsidP="00A03C30">
      <w:pPr>
        <w:pStyle w:val="SemEspaamento"/>
        <w:ind w:left="709" w:hanging="709"/>
        <w:jc w:val="both"/>
        <w:rPr>
          <w:sz w:val="24"/>
          <w:szCs w:val="24"/>
          <w:lang w:val="it-IT"/>
        </w:rPr>
      </w:pPr>
      <w:r w:rsidRPr="000F260D">
        <w:rPr>
          <w:b/>
          <w:sz w:val="24"/>
          <w:szCs w:val="24"/>
          <w:lang w:val="it-IT"/>
        </w:rPr>
        <w:t>GE 67:</w:t>
      </w:r>
      <w:r w:rsidR="00A03C30">
        <w:rPr>
          <w:b/>
          <w:sz w:val="24"/>
          <w:szCs w:val="24"/>
          <w:lang w:val="it-IT"/>
        </w:rPr>
        <w:tab/>
      </w:r>
      <w:r w:rsidRPr="0094370C">
        <w:rPr>
          <w:sz w:val="24"/>
          <w:szCs w:val="24"/>
          <w:lang w:val="it-IT"/>
        </w:rPr>
        <w:t>Il Vangelo ci invita a riconoscere la verità del nostro cuore, per vedere dove riponiamo la sicurezza della nostra vita. Normalmente il ricco si sen</w:t>
      </w:r>
      <w:r>
        <w:rPr>
          <w:sz w:val="24"/>
          <w:szCs w:val="24"/>
          <w:lang w:val="it-IT"/>
        </w:rPr>
        <w:t>te sicuro con le sue ricchezze...</w:t>
      </w:r>
    </w:p>
    <w:p w14:paraId="0E7FEC49" w14:textId="16887586" w:rsidR="00854CC2" w:rsidRDefault="00854CC2" w:rsidP="00A03C30">
      <w:pPr>
        <w:pStyle w:val="SemEspaamento"/>
        <w:ind w:left="709" w:hanging="709"/>
        <w:jc w:val="both"/>
        <w:rPr>
          <w:sz w:val="24"/>
          <w:szCs w:val="24"/>
          <w:lang w:val="it-IT"/>
        </w:rPr>
      </w:pPr>
      <w:r w:rsidRPr="000F260D">
        <w:rPr>
          <w:b/>
          <w:sz w:val="24"/>
          <w:szCs w:val="24"/>
          <w:lang w:val="it-IT"/>
        </w:rPr>
        <w:t>GE 68:</w:t>
      </w:r>
      <w:r w:rsidR="00A03C30">
        <w:rPr>
          <w:b/>
          <w:sz w:val="24"/>
          <w:szCs w:val="24"/>
          <w:lang w:val="it-IT"/>
        </w:rPr>
        <w:tab/>
      </w:r>
      <w:r w:rsidRPr="004A6A8F">
        <w:rPr>
          <w:sz w:val="24"/>
          <w:szCs w:val="24"/>
          <w:lang w:val="it-IT"/>
        </w:rPr>
        <w:t>Le ricchezze non ti assicurano nulla. Anzi, quando il cuore si sente ricco, è talmente soddisfatto di sé stesso che non ha spazio per la Parola di Dio, per amare i fratelli, né per godere delle cose più importanti della vita. Così si priva dei beni più grandi. Per questo Gesù chiama beati i poveri in spirito, che hanno il cuore povero, in cui può entrare il Signore con la sua costante novità.</w:t>
      </w:r>
      <w:r>
        <w:rPr>
          <w:sz w:val="24"/>
          <w:szCs w:val="24"/>
          <w:lang w:val="it-IT"/>
        </w:rPr>
        <w:t xml:space="preserve"> </w:t>
      </w:r>
    </w:p>
    <w:p w14:paraId="5C98652A" w14:textId="77777777" w:rsidR="00854CC2" w:rsidRPr="00A03C30" w:rsidRDefault="00854CC2" w:rsidP="00854CC2">
      <w:pPr>
        <w:pStyle w:val="SemEspaamento"/>
        <w:jc w:val="both"/>
        <w:rPr>
          <w:sz w:val="24"/>
          <w:szCs w:val="24"/>
          <w:lang w:val="it-IT"/>
        </w:rPr>
      </w:pPr>
    </w:p>
    <w:p w14:paraId="5D6DE262" w14:textId="77777777" w:rsidR="00854CC2" w:rsidRPr="00CA4127" w:rsidRDefault="00854CC2" w:rsidP="00854CC2">
      <w:pPr>
        <w:pStyle w:val="SemEspaamento"/>
        <w:jc w:val="both"/>
        <w:rPr>
          <w:rFonts w:eastAsia="Calibri" w:cstheme="minorHAnsi"/>
          <w:b/>
          <w:smallCaps/>
          <w:color w:val="538135" w:themeColor="accent6" w:themeShade="BF"/>
          <w:sz w:val="28"/>
          <w:szCs w:val="28"/>
          <w:lang w:val="it-IT" w:eastAsia="it-IT"/>
        </w:rPr>
      </w:pPr>
      <w:r w:rsidRPr="00CA4127">
        <w:rPr>
          <w:rFonts w:eastAsia="Calibri" w:cstheme="minorHAnsi"/>
          <w:b/>
          <w:smallCaps/>
          <w:color w:val="538135" w:themeColor="accent6" w:themeShade="BF"/>
          <w:sz w:val="28"/>
          <w:szCs w:val="28"/>
          <w:lang w:val="it-IT" w:eastAsia="it-IT"/>
        </w:rPr>
        <w:t>Parola del Fondatore</w:t>
      </w:r>
    </w:p>
    <w:p w14:paraId="5B92B98B" w14:textId="6CCB883A" w:rsidR="00854CC2" w:rsidRPr="007C6EF5" w:rsidRDefault="00854CC2" w:rsidP="00854CC2">
      <w:pPr>
        <w:pStyle w:val="SemEspaamento"/>
        <w:tabs>
          <w:tab w:val="left" w:pos="7307"/>
        </w:tabs>
        <w:jc w:val="both"/>
        <w:rPr>
          <w:b/>
          <w:bCs/>
          <w:sz w:val="24"/>
          <w:szCs w:val="24"/>
          <w:lang w:val="it-IT"/>
        </w:rPr>
      </w:pPr>
      <w:r w:rsidRPr="00FC286F">
        <w:rPr>
          <w:sz w:val="24"/>
          <w:szCs w:val="24"/>
          <w:lang w:val="it-IT"/>
        </w:rPr>
        <w:t>Quando vi è molta preghiera, con l</w:t>
      </w:r>
      <w:r>
        <w:rPr>
          <w:sz w:val="24"/>
          <w:szCs w:val="24"/>
          <w:lang w:val="it-IT"/>
        </w:rPr>
        <w:t>’</w:t>
      </w:r>
      <w:r w:rsidRPr="00FC286F">
        <w:rPr>
          <w:sz w:val="24"/>
          <w:szCs w:val="24"/>
          <w:lang w:val="it-IT"/>
        </w:rPr>
        <w:t>osservanza religiosa e un apostolato intelligente, la pratica della vera povertà... le Case nascono, crescono, senza notevoli scosse; e si svilupp</w:t>
      </w:r>
      <w:r>
        <w:rPr>
          <w:sz w:val="24"/>
          <w:szCs w:val="24"/>
          <w:lang w:val="it-IT"/>
        </w:rPr>
        <w:t xml:space="preserve">ano come una pianta messa lungo </w:t>
      </w:r>
      <w:r w:rsidRPr="00FC286F">
        <w:rPr>
          <w:sz w:val="24"/>
          <w:szCs w:val="24"/>
          <w:lang w:val="it-IT"/>
        </w:rPr>
        <w:t>corrente delle acque e ben alimentata; darà a suo tempo fiori e frutti</w:t>
      </w:r>
      <w:r w:rsidRPr="007C6EF5">
        <w:rPr>
          <w:sz w:val="24"/>
          <w:szCs w:val="24"/>
          <w:lang w:val="it-IT"/>
        </w:rPr>
        <w:t>. (</w:t>
      </w:r>
      <w:r w:rsidRPr="007C6EF5">
        <w:rPr>
          <w:i/>
          <w:sz w:val="24"/>
          <w:szCs w:val="24"/>
          <w:lang w:val="it-IT"/>
        </w:rPr>
        <w:t>UPS</w:t>
      </w:r>
      <w:r w:rsidRPr="007C6EF5">
        <w:rPr>
          <w:sz w:val="24"/>
          <w:szCs w:val="24"/>
          <w:lang w:val="it-IT"/>
        </w:rPr>
        <w:t xml:space="preserve"> 36)</w:t>
      </w:r>
    </w:p>
    <w:p w14:paraId="26E4F193" w14:textId="77777777" w:rsidR="00854CC2" w:rsidRPr="00EC6C70" w:rsidRDefault="00854CC2" w:rsidP="00854CC2">
      <w:pPr>
        <w:pStyle w:val="SemEspaamento"/>
        <w:jc w:val="both"/>
        <w:rPr>
          <w:sz w:val="24"/>
          <w:szCs w:val="24"/>
          <w:lang w:val="it-IT"/>
        </w:rPr>
      </w:pPr>
    </w:p>
    <w:p w14:paraId="38145358" w14:textId="07779ECE" w:rsidR="00854CC2" w:rsidRPr="00CA4127" w:rsidRDefault="00A03C30" w:rsidP="00A03C30">
      <w:pPr>
        <w:pStyle w:val="SemEspaamento"/>
        <w:jc w:val="center"/>
        <w:rPr>
          <w:rFonts w:ascii="Adobe Garamond Pro Bold" w:eastAsia="Calibri" w:hAnsi="Adobe Garamond Pro Bold" w:cs="Tahoma"/>
          <w:b/>
          <w:smallCaps/>
          <w:color w:val="538135" w:themeColor="accent6" w:themeShade="BF"/>
          <w:sz w:val="28"/>
          <w:szCs w:val="28"/>
          <w:lang w:val="it-IT" w:eastAsia="it-IT"/>
        </w:rPr>
      </w:pPr>
      <w:r w:rsidRPr="00CA4127">
        <w:rPr>
          <w:rFonts w:ascii="Adobe Garamond Pro Bold" w:eastAsia="Calibri" w:hAnsi="Adobe Garamond Pro Bold" w:cs="Tahoma"/>
          <w:b/>
          <w:smallCaps/>
          <w:color w:val="538135" w:themeColor="accent6" w:themeShade="BF"/>
          <w:sz w:val="28"/>
          <w:szCs w:val="28"/>
          <w:lang w:val="it-IT" w:eastAsia="it-IT"/>
        </w:rPr>
        <w:t>Via</w:t>
      </w:r>
    </w:p>
    <w:p w14:paraId="7ECE209F" w14:textId="77777777" w:rsidR="00854CC2" w:rsidRPr="00EC6C70" w:rsidRDefault="00854CC2" w:rsidP="00854CC2">
      <w:pPr>
        <w:pStyle w:val="SemEspaamento"/>
        <w:jc w:val="both"/>
        <w:rPr>
          <w:sz w:val="24"/>
          <w:szCs w:val="24"/>
          <w:lang w:val="it-IT"/>
        </w:rPr>
      </w:pPr>
      <w:r w:rsidRPr="00EC6C70">
        <w:rPr>
          <w:sz w:val="24"/>
          <w:szCs w:val="24"/>
          <w:lang w:val="it-IT"/>
        </w:rPr>
        <w:t xml:space="preserve">Ogni giorno ci confrontiamo con varie forme di povertà. Identifichiamo la nostra </w:t>
      </w:r>
      <w:r>
        <w:rPr>
          <w:sz w:val="24"/>
          <w:szCs w:val="24"/>
          <w:lang w:val="it-IT"/>
        </w:rPr>
        <w:t>propria</w:t>
      </w:r>
      <w:r w:rsidRPr="00EC6C70">
        <w:rPr>
          <w:sz w:val="24"/>
          <w:szCs w:val="24"/>
          <w:lang w:val="it-IT"/>
        </w:rPr>
        <w:t xml:space="preserve"> povertà che c</w:t>
      </w:r>
      <w:r>
        <w:rPr>
          <w:sz w:val="24"/>
          <w:szCs w:val="24"/>
          <w:lang w:val="it-IT"/>
        </w:rPr>
        <w:t xml:space="preserve">i fa aggrappare al Signore nostra </w:t>
      </w:r>
      <w:r w:rsidRPr="00EC6C70">
        <w:rPr>
          <w:sz w:val="24"/>
          <w:szCs w:val="24"/>
          <w:lang w:val="it-IT"/>
        </w:rPr>
        <w:t>forza. In che modo questa forma di povertà ci conduce alla santità?</w:t>
      </w:r>
    </w:p>
    <w:p w14:paraId="44C662CE" w14:textId="77777777" w:rsidR="00854CC2" w:rsidRPr="00EC6C70" w:rsidRDefault="00854CC2" w:rsidP="00854CC2">
      <w:pPr>
        <w:pStyle w:val="SemEspaamento"/>
        <w:jc w:val="both"/>
        <w:rPr>
          <w:b/>
          <w:sz w:val="24"/>
          <w:szCs w:val="24"/>
          <w:lang w:val="it-IT"/>
        </w:rPr>
      </w:pPr>
    </w:p>
    <w:p w14:paraId="09C95A2C" w14:textId="75269468" w:rsidR="00854CC2" w:rsidRPr="00CA4127" w:rsidRDefault="00A03C30" w:rsidP="00A03C30">
      <w:pPr>
        <w:pStyle w:val="SemEspaamento"/>
        <w:jc w:val="center"/>
        <w:rPr>
          <w:rFonts w:ascii="Adobe Garamond Pro Bold" w:eastAsia="Calibri" w:hAnsi="Adobe Garamond Pro Bold" w:cs="Tahoma"/>
          <w:b/>
          <w:smallCaps/>
          <w:color w:val="538135" w:themeColor="accent6" w:themeShade="BF"/>
          <w:sz w:val="28"/>
          <w:szCs w:val="28"/>
          <w:lang w:val="it-IT" w:eastAsia="it-IT"/>
        </w:rPr>
      </w:pPr>
      <w:r w:rsidRPr="00CA4127">
        <w:rPr>
          <w:rFonts w:ascii="Adobe Garamond Pro Bold" w:eastAsia="Calibri" w:hAnsi="Adobe Garamond Pro Bold" w:cs="Tahoma"/>
          <w:b/>
          <w:smallCaps/>
          <w:color w:val="538135" w:themeColor="accent6" w:themeShade="BF"/>
          <w:sz w:val="28"/>
          <w:szCs w:val="28"/>
          <w:lang w:val="it-IT" w:eastAsia="it-IT"/>
        </w:rPr>
        <w:t>Vita</w:t>
      </w:r>
    </w:p>
    <w:p w14:paraId="0C94FB97" w14:textId="4FA8DD4A" w:rsidR="00854CC2" w:rsidRDefault="00854CC2" w:rsidP="00A03C30">
      <w:pPr>
        <w:pStyle w:val="SemEspaamento"/>
        <w:numPr>
          <w:ilvl w:val="0"/>
          <w:numId w:val="10"/>
        </w:numPr>
        <w:ind w:left="426"/>
        <w:jc w:val="both"/>
        <w:rPr>
          <w:sz w:val="24"/>
          <w:szCs w:val="24"/>
          <w:lang w:val="it-IT"/>
        </w:rPr>
      </w:pPr>
      <w:r>
        <w:rPr>
          <w:sz w:val="24"/>
          <w:szCs w:val="24"/>
          <w:lang w:val="it-IT"/>
        </w:rPr>
        <w:t xml:space="preserve">Presentiamo i poveri delle nostre parrocchie, nazioni... del mondo, e le povertà emergenti. </w:t>
      </w:r>
      <w:r w:rsidR="009B77F4">
        <w:rPr>
          <w:sz w:val="24"/>
          <w:szCs w:val="24"/>
          <w:lang w:val="it-IT"/>
        </w:rPr>
        <w:t>Preghiamo</w:t>
      </w:r>
      <w:r>
        <w:rPr>
          <w:sz w:val="24"/>
          <w:szCs w:val="24"/>
          <w:lang w:val="it-IT"/>
        </w:rPr>
        <w:t xml:space="preserve"> la Divina Provvidenza.</w:t>
      </w:r>
    </w:p>
    <w:p w14:paraId="4A848CC6" w14:textId="1B1F3589" w:rsidR="00854CC2" w:rsidRPr="00EC6C70" w:rsidRDefault="00854CC2" w:rsidP="00A03C30">
      <w:pPr>
        <w:pStyle w:val="SemEspaamento"/>
        <w:numPr>
          <w:ilvl w:val="0"/>
          <w:numId w:val="10"/>
        </w:numPr>
        <w:ind w:left="426"/>
        <w:jc w:val="both"/>
        <w:rPr>
          <w:sz w:val="24"/>
          <w:szCs w:val="24"/>
          <w:lang w:val="it-IT"/>
        </w:rPr>
      </w:pPr>
      <w:r w:rsidRPr="00EC6C70">
        <w:rPr>
          <w:sz w:val="24"/>
          <w:szCs w:val="24"/>
          <w:lang w:val="it-IT"/>
        </w:rPr>
        <w:t>Continuiamo a pregare per i nostri fratelli che sono economicamente colpiti dalla pandemia de</w:t>
      </w:r>
      <w:r>
        <w:rPr>
          <w:sz w:val="24"/>
          <w:szCs w:val="24"/>
          <w:lang w:val="it-IT"/>
        </w:rPr>
        <w:t xml:space="preserve">l </w:t>
      </w:r>
      <w:r w:rsidRPr="00EC6C70">
        <w:rPr>
          <w:sz w:val="24"/>
          <w:szCs w:val="24"/>
          <w:lang w:val="it-IT"/>
        </w:rPr>
        <w:t>corona</w:t>
      </w:r>
      <w:r>
        <w:rPr>
          <w:sz w:val="24"/>
          <w:szCs w:val="24"/>
          <w:lang w:val="it-IT"/>
        </w:rPr>
        <w:t>virus</w:t>
      </w:r>
      <w:r w:rsidRPr="00EC6C70">
        <w:rPr>
          <w:sz w:val="24"/>
          <w:szCs w:val="24"/>
          <w:lang w:val="it-IT"/>
        </w:rPr>
        <w:t>.</w:t>
      </w:r>
    </w:p>
    <w:p w14:paraId="099E8D85" w14:textId="77777777" w:rsidR="00A03C30" w:rsidRDefault="00A03C30" w:rsidP="00854CC2">
      <w:pPr>
        <w:pStyle w:val="SemEspaamento"/>
        <w:jc w:val="both"/>
        <w:rPr>
          <w:rFonts w:cstheme="minorHAnsi"/>
          <w:b/>
          <w:smallCaps/>
          <w:sz w:val="24"/>
          <w:szCs w:val="24"/>
          <w:lang w:val="it-IT"/>
        </w:rPr>
      </w:pPr>
    </w:p>
    <w:p w14:paraId="235B53E4" w14:textId="4AB374C3" w:rsidR="00A03C30" w:rsidRPr="00CA4127" w:rsidRDefault="00854CC2" w:rsidP="00854CC2">
      <w:pPr>
        <w:pStyle w:val="SemEspaamento"/>
        <w:jc w:val="both"/>
        <w:rPr>
          <w:rFonts w:cstheme="minorHAnsi"/>
          <w:i/>
          <w:color w:val="538135" w:themeColor="accent6" w:themeShade="BF"/>
          <w:sz w:val="24"/>
          <w:szCs w:val="24"/>
          <w:lang w:val="it-IT"/>
        </w:rPr>
      </w:pPr>
      <w:r w:rsidRPr="00CA4127">
        <w:rPr>
          <w:rFonts w:eastAsia="Calibri" w:cstheme="minorHAnsi"/>
          <w:b/>
          <w:smallCaps/>
          <w:color w:val="538135" w:themeColor="accent6" w:themeShade="BF"/>
          <w:sz w:val="28"/>
          <w:szCs w:val="28"/>
          <w:lang w:val="it-IT" w:eastAsia="it-IT"/>
        </w:rPr>
        <w:t>Preghiera:</w:t>
      </w:r>
      <w:r w:rsidRPr="00CA4127">
        <w:rPr>
          <w:rFonts w:cstheme="minorHAnsi"/>
          <w:i/>
          <w:color w:val="538135" w:themeColor="accent6" w:themeShade="BF"/>
          <w:sz w:val="24"/>
          <w:szCs w:val="24"/>
          <w:lang w:val="it-IT"/>
        </w:rPr>
        <w:t xml:space="preserve"> </w:t>
      </w:r>
      <w:r w:rsidR="00A03C30" w:rsidRPr="00CA4127">
        <w:rPr>
          <w:rFonts w:cstheme="minorHAnsi"/>
          <w:i/>
          <w:iCs/>
          <w:color w:val="538135" w:themeColor="accent6" w:themeShade="BF"/>
          <w:sz w:val="24"/>
          <w:szCs w:val="24"/>
          <w:lang w:val="it-IT"/>
        </w:rPr>
        <w:t>(Segreto di Riuscita)</w:t>
      </w:r>
    </w:p>
    <w:p w14:paraId="0C4F483A" w14:textId="6D1965E4" w:rsidR="00B44B9F" w:rsidRDefault="00854CC2" w:rsidP="00B44B9F">
      <w:pPr>
        <w:pStyle w:val="SemEspaamento"/>
        <w:jc w:val="center"/>
        <w:rPr>
          <w:rFonts w:cstheme="minorHAnsi"/>
          <w:i/>
          <w:sz w:val="24"/>
          <w:szCs w:val="24"/>
          <w:lang w:val="it-IT"/>
        </w:rPr>
      </w:pPr>
      <w:r>
        <w:rPr>
          <w:rFonts w:cstheme="minorHAnsi"/>
          <w:i/>
          <w:sz w:val="24"/>
          <w:szCs w:val="24"/>
          <w:lang w:val="it-IT"/>
        </w:rPr>
        <w:t>Signore Gesù, accetta il patto che ti presentiamo</w:t>
      </w:r>
    </w:p>
    <w:p w14:paraId="150991C7" w14:textId="0266C8B4" w:rsidR="00B44B9F" w:rsidRDefault="00854CC2" w:rsidP="00B44B9F">
      <w:pPr>
        <w:pStyle w:val="SemEspaamento"/>
        <w:jc w:val="center"/>
        <w:rPr>
          <w:rFonts w:cstheme="minorHAnsi"/>
          <w:i/>
          <w:sz w:val="24"/>
          <w:szCs w:val="24"/>
          <w:lang w:val="it-IT"/>
        </w:rPr>
      </w:pPr>
      <w:r>
        <w:rPr>
          <w:rFonts w:cstheme="minorHAnsi"/>
          <w:i/>
          <w:sz w:val="24"/>
          <w:szCs w:val="24"/>
          <w:lang w:val="it-IT"/>
        </w:rPr>
        <w:t>per le mani di Maria e dei santi apostoli Pietro e Paolo.</w:t>
      </w:r>
    </w:p>
    <w:p w14:paraId="07F03681" w14:textId="3C2E5205" w:rsidR="00B44B9F" w:rsidRDefault="00854CC2" w:rsidP="00B44B9F">
      <w:pPr>
        <w:pStyle w:val="SemEspaamento"/>
        <w:jc w:val="center"/>
        <w:rPr>
          <w:rFonts w:cstheme="minorHAnsi"/>
          <w:i/>
          <w:sz w:val="24"/>
          <w:szCs w:val="24"/>
          <w:lang w:val="it-IT"/>
        </w:rPr>
      </w:pPr>
      <w:r>
        <w:rPr>
          <w:rFonts w:cstheme="minorHAnsi"/>
          <w:i/>
          <w:sz w:val="24"/>
          <w:szCs w:val="24"/>
          <w:lang w:val="it-IT"/>
        </w:rPr>
        <w:t>Noi dobbiamo corrispondere a tutta la tua altissima volontà,</w:t>
      </w:r>
    </w:p>
    <w:p w14:paraId="12098470" w14:textId="580D5F3C" w:rsidR="00B44B9F" w:rsidRDefault="00854CC2" w:rsidP="00B44B9F">
      <w:pPr>
        <w:pStyle w:val="SemEspaamento"/>
        <w:jc w:val="center"/>
        <w:rPr>
          <w:rFonts w:cstheme="minorHAnsi"/>
          <w:i/>
          <w:sz w:val="24"/>
          <w:szCs w:val="24"/>
          <w:lang w:val="it-IT"/>
        </w:rPr>
      </w:pPr>
      <w:r>
        <w:rPr>
          <w:rFonts w:cstheme="minorHAnsi"/>
          <w:i/>
          <w:sz w:val="24"/>
          <w:szCs w:val="24"/>
          <w:lang w:val="it-IT"/>
        </w:rPr>
        <w:t>arrivare al grado di perfezione e gloria celeste cui ci hai destinate,</w:t>
      </w:r>
    </w:p>
    <w:p w14:paraId="0442A8B9" w14:textId="140B7457" w:rsidR="00B44B9F" w:rsidRDefault="00854CC2" w:rsidP="00B44B9F">
      <w:pPr>
        <w:pStyle w:val="SemEspaamento"/>
        <w:jc w:val="center"/>
        <w:rPr>
          <w:rFonts w:cstheme="minorHAnsi"/>
          <w:i/>
          <w:sz w:val="24"/>
          <w:szCs w:val="24"/>
          <w:lang w:val="it-IT"/>
        </w:rPr>
      </w:pPr>
      <w:r>
        <w:rPr>
          <w:rFonts w:cstheme="minorHAnsi"/>
          <w:i/>
          <w:sz w:val="24"/>
          <w:szCs w:val="24"/>
          <w:lang w:val="it-IT"/>
        </w:rPr>
        <w:t>e santamente esercitare l’apostolato pastorale.</w:t>
      </w:r>
    </w:p>
    <w:p w14:paraId="5EB7F532" w14:textId="167AE488" w:rsidR="00B44B9F" w:rsidRDefault="00854CC2" w:rsidP="00B44B9F">
      <w:pPr>
        <w:pStyle w:val="SemEspaamento"/>
        <w:jc w:val="center"/>
        <w:rPr>
          <w:rFonts w:cstheme="minorHAnsi"/>
          <w:i/>
          <w:sz w:val="24"/>
          <w:szCs w:val="24"/>
          <w:lang w:val="it-IT"/>
        </w:rPr>
      </w:pPr>
      <w:r>
        <w:rPr>
          <w:rFonts w:cstheme="minorHAnsi"/>
          <w:i/>
          <w:sz w:val="24"/>
          <w:szCs w:val="24"/>
          <w:lang w:val="it-IT"/>
        </w:rPr>
        <w:t>Ma ci vediamo debolissime, ignoranti, incapaci,</w:t>
      </w:r>
    </w:p>
    <w:p w14:paraId="6F69D1B0" w14:textId="039DEE5B" w:rsidR="00B44B9F" w:rsidRDefault="00854CC2" w:rsidP="00B44B9F">
      <w:pPr>
        <w:pStyle w:val="SemEspaamento"/>
        <w:jc w:val="center"/>
        <w:rPr>
          <w:rFonts w:cstheme="minorHAnsi"/>
          <w:i/>
          <w:sz w:val="24"/>
          <w:szCs w:val="24"/>
          <w:lang w:val="it-IT"/>
        </w:rPr>
      </w:pPr>
      <w:r>
        <w:rPr>
          <w:rFonts w:cstheme="minorHAnsi"/>
          <w:i/>
          <w:sz w:val="24"/>
          <w:szCs w:val="24"/>
          <w:lang w:val="it-IT"/>
        </w:rPr>
        <w:t>insufficienti in tutto: nello spirito, nella scienza, nell’apostolato, nella povertà.</w:t>
      </w:r>
    </w:p>
    <w:p w14:paraId="582D7965" w14:textId="5CCDCE55" w:rsidR="00B44B9F" w:rsidRDefault="00854CC2" w:rsidP="00B44B9F">
      <w:pPr>
        <w:pStyle w:val="SemEspaamento"/>
        <w:jc w:val="center"/>
        <w:rPr>
          <w:rFonts w:cstheme="minorHAnsi"/>
          <w:i/>
          <w:sz w:val="24"/>
          <w:szCs w:val="24"/>
          <w:lang w:val="it-IT"/>
        </w:rPr>
      </w:pPr>
      <w:r>
        <w:rPr>
          <w:rFonts w:cstheme="minorHAnsi"/>
          <w:i/>
          <w:sz w:val="24"/>
          <w:szCs w:val="24"/>
          <w:lang w:val="it-IT"/>
        </w:rPr>
        <w:t>Tu invece sei la Via e la Verità e la Vita, la Risurrezione, il nostro unico e sommo Bene.</w:t>
      </w:r>
    </w:p>
    <w:p w14:paraId="06ABE2B4" w14:textId="77777777" w:rsidR="00B44B9F" w:rsidRDefault="00854CC2" w:rsidP="00B44B9F">
      <w:pPr>
        <w:pStyle w:val="SemEspaamento"/>
        <w:jc w:val="center"/>
        <w:rPr>
          <w:rFonts w:cstheme="minorHAnsi"/>
          <w:i/>
          <w:sz w:val="24"/>
          <w:szCs w:val="24"/>
          <w:lang w:val="it-IT"/>
        </w:rPr>
      </w:pPr>
      <w:r>
        <w:rPr>
          <w:rFonts w:cstheme="minorHAnsi"/>
          <w:i/>
          <w:sz w:val="24"/>
          <w:szCs w:val="24"/>
          <w:lang w:val="it-IT"/>
        </w:rPr>
        <w:t xml:space="preserve">Confidiamo solo in te che hai detto: </w:t>
      </w:r>
    </w:p>
    <w:p w14:paraId="1CCE65BF" w14:textId="77777777" w:rsidR="00B44B9F" w:rsidRDefault="00854CC2" w:rsidP="00B44B9F">
      <w:pPr>
        <w:pStyle w:val="SemEspaamento"/>
        <w:jc w:val="center"/>
        <w:rPr>
          <w:rFonts w:cstheme="minorHAnsi"/>
          <w:i/>
          <w:sz w:val="24"/>
          <w:szCs w:val="24"/>
          <w:lang w:val="it-IT"/>
        </w:rPr>
      </w:pPr>
      <w:r>
        <w:rPr>
          <w:rFonts w:cstheme="minorHAnsi"/>
          <w:i/>
          <w:sz w:val="24"/>
          <w:szCs w:val="24"/>
          <w:lang w:val="it-IT"/>
        </w:rPr>
        <w:lastRenderedPageBreak/>
        <w:t xml:space="preserve">“Qualunque cosa chiederete al Padre in nome mio, voi l’avrete”. </w:t>
      </w:r>
    </w:p>
    <w:p w14:paraId="316C1831" w14:textId="0B24C60C" w:rsidR="00B44B9F" w:rsidRDefault="00854CC2" w:rsidP="00B44B9F">
      <w:pPr>
        <w:pStyle w:val="SemEspaamento"/>
        <w:jc w:val="center"/>
        <w:rPr>
          <w:rFonts w:cstheme="minorHAnsi"/>
          <w:i/>
          <w:sz w:val="24"/>
          <w:szCs w:val="24"/>
          <w:lang w:val="it-IT"/>
        </w:rPr>
      </w:pPr>
      <w:r>
        <w:rPr>
          <w:rFonts w:cstheme="minorHAnsi"/>
          <w:i/>
          <w:sz w:val="24"/>
          <w:szCs w:val="24"/>
          <w:lang w:val="it-IT"/>
        </w:rPr>
        <w:t>Per parte nostra, promettiamo e ci obblighiamo:</w:t>
      </w:r>
    </w:p>
    <w:p w14:paraId="71194F9F" w14:textId="413C36D1" w:rsidR="00B44B9F" w:rsidRDefault="00854CC2" w:rsidP="00B44B9F">
      <w:pPr>
        <w:pStyle w:val="SemEspaamento"/>
        <w:jc w:val="center"/>
        <w:rPr>
          <w:rFonts w:cstheme="minorHAnsi"/>
          <w:i/>
          <w:sz w:val="24"/>
          <w:szCs w:val="24"/>
          <w:lang w:val="it-IT"/>
        </w:rPr>
      </w:pPr>
      <w:r>
        <w:rPr>
          <w:rFonts w:cstheme="minorHAnsi"/>
          <w:i/>
          <w:sz w:val="24"/>
          <w:szCs w:val="24"/>
          <w:lang w:val="it-IT"/>
        </w:rPr>
        <w:t>a cercare in ogni cosa e con pieno cuore, nella vita e nell’apostolato,</w:t>
      </w:r>
    </w:p>
    <w:p w14:paraId="5C476134" w14:textId="3E0FC725" w:rsidR="00B44B9F" w:rsidRDefault="00854CC2" w:rsidP="00B44B9F">
      <w:pPr>
        <w:pStyle w:val="SemEspaamento"/>
        <w:jc w:val="center"/>
        <w:rPr>
          <w:rFonts w:cstheme="minorHAnsi"/>
          <w:i/>
          <w:sz w:val="24"/>
          <w:szCs w:val="24"/>
          <w:lang w:val="it-IT"/>
        </w:rPr>
      </w:pPr>
      <w:r>
        <w:rPr>
          <w:rFonts w:cstheme="minorHAnsi"/>
          <w:i/>
          <w:sz w:val="24"/>
          <w:szCs w:val="24"/>
          <w:lang w:val="it-IT"/>
        </w:rPr>
        <w:t>solo e sempre, la tua gloria e la pace degli uomini.</w:t>
      </w:r>
    </w:p>
    <w:p w14:paraId="089A09BF" w14:textId="7E579A66" w:rsidR="00B44B9F" w:rsidRDefault="00854CC2" w:rsidP="00B44B9F">
      <w:pPr>
        <w:pStyle w:val="SemEspaamento"/>
        <w:jc w:val="center"/>
        <w:rPr>
          <w:rFonts w:cstheme="minorHAnsi"/>
          <w:i/>
          <w:sz w:val="24"/>
          <w:szCs w:val="24"/>
          <w:lang w:val="it-IT"/>
        </w:rPr>
      </w:pPr>
      <w:r>
        <w:rPr>
          <w:rFonts w:cstheme="minorHAnsi"/>
          <w:i/>
          <w:sz w:val="24"/>
          <w:szCs w:val="24"/>
          <w:lang w:val="it-IT"/>
        </w:rPr>
        <w:t>E contiamo che da parte tua voglia darci spirito, grazia, scienza, mezzi di bene.</w:t>
      </w:r>
    </w:p>
    <w:p w14:paraId="4BBF0D49" w14:textId="01CB3198" w:rsidR="00B44B9F" w:rsidRDefault="00854CC2" w:rsidP="00B44B9F">
      <w:pPr>
        <w:pStyle w:val="SemEspaamento"/>
        <w:jc w:val="center"/>
        <w:rPr>
          <w:rFonts w:cstheme="minorHAnsi"/>
          <w:i/>
          <w:sz w:val="24"/>
          <w:szCs w:val="24"/>
          <w:lang w:val="it-IT"/>
        </w:rPr>
      </w:pPr>
      <w:r>
        <w:rPr>
          <w:rFonts w:cstheme="minorHAnsi"/>
          <w:i/>
          <w:sz w:val="24"/>
          <w:szCs w:val="24"/>
          <w:lang w:val="it-IT"/>
        </w:rPr>
        <w:t>Moltiplica, secondo la immensa tua bontà e le esigenze della nostra vocazione speciale,</w:t>
      </w:r>
    </w:p>
    <w:p w14:paraId="32E23745" w14:textId="6B3A557B" w:rsidR="00B44B9F" w:rsidRDefault="00854CC2" w:rsidP="00B44B9F">
      <w:pPr>
        <w:pStyle w:val="SemEspaamento"/>
        <w:jc w:val="center"/>
        <w:rPr>
          <w:rFonts w:cstheme="minorHAnsi"/>
          <w:i/>
          <w:sz w:val="24"/>
          <w:szCs w:val="24"/>
          <w:lang w:val="it-IT"/>
        </w:rPr>
      </w:pPr>
      <w:r>
        <w:rPr>
          <w:rFonts w:cstheme="minorHAnsi"/>
          <w:i/>
          <w:sz w:val="24"/>
          <w:szCs w:val="24"/>
          <w:lang w:val="it-IT"/>
        </w:rPr>
        <w:t>i frutti del nostro lavoro spirituale, del nostro studio, del nostro apostolato, della nostra povertà.</w:t>
      </w:r>
    </w:p>
    <w:p w14:paraId="18E889D7" w14:textId="7B6D805C" w:rsidR="00854CC2" w:rsidRDefault="00854CC2" w:rsidP="00B44B9F">
      <w:pPr>
        <w:pStyle w:val="SemEspaamento"/>
        <w:jc w:val="center"/>
        <w:rPr>
          <w:rFonts w:cstheme="minorHAnsi"/>
          <w:i/>
          <w:sz w:val="24"/>
          <w:szCs w:val="24"/>
          <w:lang w:val="it-IT"/>
        </w:rPr>
      </w:pPr>
      <w:r>
        <w:rPr>
          <w:rFonts w:cstheme="minorHAnsi"/>
          <w:i/>
          <w:sz w:val="24"/>
          <w:szCs w:val="24"/>
          <w:lang w:val="it-IT"/>
        </w:rPr>
        <w:t>Non dubitiamo di te, ma temiamo la nostra incostanza e debolezza.</w:t>
      </w:r>
    </w:p>
    <w:p w14:paraId="5EDDE407" w14:textId="37EE318B" w:rsidR="00B44B9F" w:rsidRDefault="00854CC2" w:rsidP="00B44B9F">
      <w:pPr>
        <w:pStyle w:val="SemEspaamento"/>
        <w:jc w:val="center"/>
        <w:rPr>
          <w:rFonts w:cstheme="minorHAnsi"/>
          <w:i/>
          <w:sz w:val="24"/>
          <w:szCs w:val="24"/>
          <w:lang w:val="it-IT"/>
        </w:rPr>
      </w:pPr>
      <w:r>
        <w:rPr>
          <w:rFonts w:cstheme="minorHAnsi"/>
          <w:i/>
          <w:sz w:val="24"/>
          <w:szCs w:val="24"/>
          <w:lang w:val="it-IT"/>
        </w:rPr>
        <w:t xml:space="preserve">Perciò, o Pastore buono, per la intercessione </w:t>
      </w:r>
      <w:proofErr w:type="gramStart"/>
      <w:r>
        <w:rPr>
          <w:rFonts w:cstheme="minorHAnsi"/>
          <w:i/>
          <w:sz w:val="24"/>
          <w:szCs w:val="24"/>
          <w:lang w:val="it-IT"/>
        </w:rPr>
        <w:t>della</w:t>
      </w:r>
      <w:proofErr w:type="gramEnd"/>
      <w:r>
        <w:rPr>
          <w:rFonts w:cstheme="minorHAnsi"/>
          <w:i/>
          <w:sz w:val="24"/>
          <w:szCs w:val="24"/>
          <w:lang w:val="it-IT"/>
        </w:rPr>
        <w:t xml:space="preserve"> nostra madre Maria,</w:t>
      </w:r>
    </w:p>
    <w:p w14:paraId="695C4D52" w14:textId="47EF7497" w:rsidR="00B44B9F" w:rsidRDefault="00854CC2" w:rsidP="00B44B9F">
      <w:pPr>
        <w:pStyle w:val="SemEspaamento"/>
        <w:jc w:val="center"/>
        <w:rPr>
          <w:rFonts w:cstheme="minorHAnsi"/>
          <w:i/>
          <w:sz w:val="24"/>
          <w:szCs w:val="24"/>
          <w:lang w:val="it-IT"/>
        </w:rPr>
      </w:pPr>
      <w:r>
        <w:rPr>
          <w:rFonts w:cstheme="minorHAnsi"/>
          <w:i/>
          <w:sz w:val="24"/>
          <w:szCs w:val="24"/>
          <w:lang w:val="it-IT"/>
        </w:rPr>
        <w:t>trattaci con la misericordia usata con gli apostoli Pietro e Paolo:</w:t>
      </w:r>
    </w:p>
    <w:p w14:paraId="05CEE44F" w14:textId="4858AF8E" w:rsidR="00B44B9F" w:rsidRDefault="00854CC2" w:rsidP="00B44B9F">
      <w:pPr>
        <w:pStyle w:val="SemEspaamento"/>
        <w:jc w:val="center"/>
        <w:rPr>
          <w:rFonts w:cstheme="minorHAnsi"/>
          <w:i/>
          <w:sz w:val="24"/>
          <w:szCs w:val="24"/>
          <w:lang w:val="it-IT"/>
        </w:rPr>
      </w:pPr>
      <w:r>
        <w:rPr>
          <w:rFonts w:cstheme="minorHAnsi"/>
          <w:i/>
          <w:sz w:val="24"/>
          <w:szCs w:val="24"/>
          <w:lang w:val="it-IT"/>
        </w:rPr>
        <w:t>sicché, fedeli nell’imitare questi nostri Padri in terra,</w:t>
      </w:r>
    </w:p>
    <w:p w14:paraId="2BFCADCF" w14:textId="0D53A73E" w:rsidR="00854CC2" w:rsidRPr="00C01C86" w:rsidRDefault="00854CC2" w:rsidP="00B44B9F">
      <w:pPr>
        <w:pStyle w:val="SemEspaamento"/>
        <w:jc w:val="center"/>
        <w:rPr>
          <w:rFonts w:cstheme="minorHAnsi"/>
          <w:i/>
          <w:sz w:val="24"/>
          <w:szCs w:val="24"/>
          <w:lang w:val="it-IT"/>
        </w:rPr>
      </w:pPr>
      <w:r>
        <w:rPr>
          <w:rFonts w:cstheme="minorHAnsi"/>
          <w:i/>
          <w:sz w:val="24"/>
          <w:szCs w:val="24"/>
          <w:lang w:val="it-IT"/>
        </w:rPr>
        <w:t>possiamo esser loro compagne nella gloria del Cielo.</w:t>
      </w:r>
    </w:p>
    <w:p w14:paraId="6618B86D" w14:textId="4D3FE155" w:rsidR="008A44E5" w:rsidRPr="00B44B9F" w:rsidRDefault="008A44E5" w:rsidP="00B44B9F">
      <w:pPr>
        <w:spacing w:after="0" w:line="240" w:lineRule="auto"/>
        <w:rPr>
          <w:lang w:val="it-IT"/>
        </w:rPr>
      </w:pPr>
    </w:p>
    <w:p w14:paraId="26B455BE" w14:textId="6F4A2805" w:rsidR="00A03C30" w:rsidRPr="00B44B9F" w:rsidRDefault="00A03C30" w:rsidP="00B44B9F">
      <w:pPr>
        <w:spacing w:after="0" w:line="240" w:lineRule="auto"/>
        <w:rPr>
          <w:lang w:val="it-IT"/>
        </w:rPr>
      </w:pPr>
    </w:p>
    <w:p w14:paraId="0AEE4B65" w14:textId="72CF13AA" w:rsidR="00A03C30" w:rsidRPr="00B44B9F" w:rsidRDefault="00A03C30" w:rsidP="00B44B9F">
      <w:pPr>
        <w:spacing w:after="0" w:line="240" w:lineRule="auto"/>
        <w:rPr>
          <w:lang w:val="it-IT"/>
        </w:rPr>
      </w:pPr>
    </w:p>
    <w:p w14:paraId="58883248" w14:textId="77777777" w:rsidR="00A03C30" w:rsidRPr="00FC5225" w:rsidRDefault="00A03C30" w:rsidP="00B44B9F">
      <w:pPr>
        <w:spacing w:after="0" w:line="240" w:lineRule="auto"/>
        <w:jc w:val="center"/>
        <w:rPr>
          <w:rFonts w:ascii="Calibri" w:hAnsi="Calibri" w:cs="Calibri"/>
          <w:lang w:val="it-IT"/>
        </w:rPr>
      </w:pPr>
    </w:p>
    <w:p w14:paraId="7BFDE8D1" w14:textId="77777777" w:rsidR="00A03C30" w:rsidRPr="00FC5225" w:rsidRDefault="00A03C30" w:rsidP="00B44B9F">
      <w:pPr>
        <w:spacing w:after="0" w:line="240" w:lineRule="auto"/>
        <w:jc w:val="center"/>
        <w:rPr>
          <w:rFonts w:ascii="Calibri" w:hAnsi="Calibri" w:cs="Calibri"/>
          <w:lang w:val="it-IT"/>
        </w:rPr>
      </w:pPr>
    </w:p>
    <w:p w14:paraId="56D99302" w14:textId="77777777" w:rsidR="00A03C30" w:rsidRPr="00FC5225" w:rsidRDefault="00A03C30" w:rsidP="00B44B9F">
      <w:pPr>
        <w:spacing w:after="0" w:line="240" w:lineRule="auto"/>
        <w:jc w:val="center"/>
        <w:rPr>
          <w:rFonts w:ascii="Calibri" w:hAnsi="Calibri" w:cs="Calibri"/>
          <w:lang w:val="it-IT"/>
        </w:rPr>
      </w:pPr>
    </w:p>
    <w:p w14:paraId="73E9A1F1" w14:textId="77777777" w:rsidR="00A03C30" w:rsidRPr="00FC5225" w:rsidRDefault="00A03C30" w:rsidP="00B44B9F">
      <w:pPr>
        <w:spacing w:after="0" w:line="240" w:lineRule="auto"/>
        <w:jc w:val="center"/>
        <w:rPr>
          <w:rFonts w:ascii="Calibri" w:hAnsi="Calibri" w:cs="Calibri"/>
          <w:lang w:val="it-IT"/>
        </w:rPr>
      </w:pPr>
    </w:p>
    <w:p w14:paraId="64F6A22B" w14:textId="77777777" w:rsidR="00A03C30" w:rsidRPr="00FC5225" w:rsidRDefault="00A03C30" w:rsidP="00B44B9F">
      <w:pPr>
        <w:spacing w:after="0" w:line="240" w:lineRule="auto"/>
        <w:jc w:val="center"/>
        <w:rPr>
          <w:rFonts w:ascii="Calibri" w:hAnsi="Calibri" w:cs="Calibri"/>
          <w:lang w:val="it-IT"/>
        </w:rPr>
      </w:pPr>
    </w:p>
    <w:p w14:paraId="64B84321" w14:textId="66F1AE59" w:rsidR="00A03C30" w:rsidRDefault="00A03C30" w:rsidP="00B44B9F">
      <w:pPr>
        <w:spacing w:after="0" w:line="240" w:lineRule="auto"/>
        <w:jc w:val="center"/>
        <w:rPr>
          <w:rFonts w:ascii="Calibri" w:hAnsi="Calibri" w:cs="Calibri"/>
          <w:lang w:val="it-IT"/>
        </w:rPr>
      </w:pPr>
    </w:p>
    <w:p w14:paraId="60BA88B6" w14:textId="6F1B9C09" w:rsidR="00A03C30" w:rsidRDefault="00A03C30" w:rsidP="00B44B9F">
      <w:pPr>
        <w:spacing w:after="0" w:line="240" w:lineRule="auto"/>
        <w:jc w:val="center"/>
        <w:rPr>
          <w:rFonts w:ascii="Calibri" w:hAnsi="Calibri" w:cs="Calibri"/>
          <w:lang w:val="it-IT"/>
        </w:rPr>
      </w:pPr>
    </w:p>
    <w:p w14:paraId="113DF105" w14:textId="10540817" w:rsidR="00A03C30" w:rsidRDefault="00A03C30" w:rsidP="00B44B9F">
      <w:pPr>
        <w:spacing w:after="0" w:line="240" w:lineRule="auto"/>
        <w:jc w:val="center"/>
        <w:rPr>
          <w:rFonts w:ascii="Calibri" w:hAnsi="Calibri" w:cs="Calibri"/>
          <w:lang w:val="it-IT"/>
        </w:rPr>
      </w:pPr>
    </w:p>
    <w:p w14:paraId="02C70179" w14:textId="27902B64" w:rsidR="00A03C30" w:rsidRDefault="00A03C30" w:rsidP="00B44B9F">
      <w:pPr>
        <w:spacing w:after="0" w:line="240" w:lineRule="auto"/>
        <w:jc w:val="center"/>
        <w:rPr>
          <w:rFonts w:ascii="Calibri" w:hAnsi="Calibri" w:cs="Calibri"/>
          <w:lang w:val="it-IT"/>
        </w:rPr>
      </w:pPr>
    </w:p>
    <w:p w14:paraId="60DD6A27" w14:textId="1BA532A8" w:rsidR="00A03C30" w:rsidRDefault="00A03C30" w:rsidP="00B44B9F">
      <w:pPr>
        <w:spacing w:after="0" w:line="240" w:lineRule="auto"/>
        <w:jc w:val="center"/>
        <w:rPr>
          <w:rFonts w:ascii="Calibri" w:hAnsi="Calibri" w:cs="Calibri"/>
          <w:lang w:val="it-IT"/>
        </w:rPr>
      </w:pPr>
    </w:p>
    <w:p w14:paraId="2B952795" w14:textId="141C3CB9" w:rsidR="00A03C30" w:rsidRDefault="00A03C30" w:rsidP="00B44B9F">
      <w:pPr>
        <w:spacing w:after="0" w:line="240" w:lineRule="auto"/>
        <w:jc w:val="center"/>
        <w:rPr>
          <w:rFonts w:ascii="Calibri" w:hAnsi="Calibri" w:cs="Calibri"/>
          <w:lang w:val="it-IT"/>
        </w:rPr>
      </w:pPr>
    </w:p>
    <w:p w14:paraId="1A524486" w14:textId="611B8ED0" w:rsidR="00A03C30" w:rsidRDefault="00A03C30" w:rsidP="00B44B9F">
      <w:pPr>
        <w:spacing w:after="0" w:line="240" w:lineRule="auto"/>
        <w:jc w:val="center"/>
        <w:rPr>
          <w:rFonts w:ascii="Calibri" w:hAnsi="Calibri" w:cs="Calibri"/>
          <w:lang w:val="it-IT"/>
        </w:rPr>
      </w:pPr>
    </w:p>
    <w:p w14:paraId="79429BFF" w14:textId="0B678F0F" w:rsidR="00A03C30" w:rsidRDefault="00A03C30" w:rsidP="00B44B9F">
      <w:pPr>
        <w:spacing w:after="0" w:line="240" w:lineRule="auto"/>
        <w:jc w:val="center"/>
        <w:rPr>
          <w:rFonts w:ascii="Calibri" w:hAnsi="Calibri" w:cs="Calibri"/>
          <w:lang w:val="it-IT"/>
        </w:rPr>
      </w:pPr>
    </w:p>
    <w:p w14:paraId="1EE7EB06" w14:textId="41A2D2A0" w:rsidR="00A03C30" w:rsidRDefault="00A03C30" w:rsidP="00B44B9F">
      <w:pPr>
        <w:spacing w:after="0" w:line="240" w:lineRule="auto"/>
        <w:jc w:val="center"/>
        <w:rPr>
          <w:rFonts w:ascii="Calibri" w:hAnsi="Calibri" w:cs="Calibri"/>
          <w:lang w:val="it-IT"/>
        </w:rPr>
      </w:pPr>
    </w:p>
    <w:p w14:paraId="1E771FB1" w14:textId="67757FD6" w:rsidR="00B44B9F" w:rsidRDefault="00B44B9F" w:rsidP="00B44B9F">
      <w:pPr>
        <w:spacing w:after="0" w:line="240" w:lineRule="auto"/>
        <w:jc w:val="center"/>
        <w:rPr>
          <w:rFonts w:ascii="Calibri" w:hAnsi="Calibri" w:cs="Calibri"/>
          <w:lang w:val="it-IT"/>
        </w:rPr>
      </w:pPr>
    </w:p>
    <w:p w14:paraId="21B61986" w14:textId="61FDE8EB" w:rsidR="00B44B9F" w:rsidRDefault="00B44B9F" w:rsidP="00B44B9F">
      <w:pPr>
        <w:spacing w:after="0" w:line="240" w:lineRule="auto"/>
        <w:jc w:val="center"/>
        <w:rPr>
          <w:rFonts w:ascii="Calibri" w:hAnsi="Calibri" w:cs="Calibri"/>
          <w:lang w:val="it-IT"/>
        </w:rPr>
      </w:pPr>
    </w:p>
    <w:p w14:paraId="64DD64E6" w14:textId="1C74AA1E" w:rsidR="00B44B9F" w:rsidRDefault="00B44B9F" w:rsidP="00B44B9F">
      <w:pPr>
        <w:spacing w:after="0" w:line="240" w:lineRule="auto"/>
        <w:jc w:val="center"/>
        <w:rPr>
          <w:rFonts w:ascii="Calibri" w:hAnsi="Calibri" w:cs="Calibri"/>
          <w:lang w:val="it-IT"/>
        </w:rPr>
      </w:pPr>
    </w:p>
    <w:p w14:paraId="42AEFD37" w14:textId="4E350949" w:rsidR="00B44B9F" w:rsidRDefault="00B44B9F" w:rsidP="00B44B9F">
      <w:pPr>
        <w:spacing w:after="0" w:line="240" w:lineRule="auto"/>
        <w:jc w:val="center"/>
        <w:rPr>
          <w:rFonts w:ascii="Calibri" w:hAnsi="Calibri" w:cs="Calibri"/>
          <w:lang w:val="it-IT"/>
        </w:rPr>
      </w:pPr>
    </w:p>
    <w:p w14:paraId="63B21B58" w14:textId="42CFF967" w:rsidR="00B44B9F" w:rsidRDefault="00B44B9F" w:rsidP="00B44B9F">
      <w:pPr>
        <w:spacing w:after="0" w:line="240" w:lineRule="auto"/>
        <w:jc w:val="center"/>
        <w:rPr>
          <w:rFonts w:ascii="Calibri" w:hAnsi="Calibri" w:cs="Calibri"/>
          <w:lang w:val="it-IT"/>
        </w:rPr>
      </w:pPr>
    </w:p>
    <w:p w14:paraId="3F9FB69D" w14:textId="6D2D88D6" w:rsidR="00B44B9F" w:rsidRDefault="00B44B9F" w:rsidP="00B44B9F">
      <w:pPr>
        <w:spacing w:after="0" w:line="240" w:lineRule="auto"/>
        <w:jc w:val="center"/>
        <w:rPr>
          <w:rFonts w:ascii="Calibri" w:hAnsi="Calibri" w:cs="Calibri"/>
          <w:lang w:val="it-IT"/>
        </w:rPr>
      </w:pPr>
    </w:p>
    <w:p w14:paraId="06E777DA" w14:textId="78ED8E47" w:rsidR="00B44B9F" w:rsidRDefault="00B44B9F" w:rsidP="00B44B9F">
      <w:pPr>
        <w:spacing w:after="0" w:line="240" w:lineRule="auto"/>
        <w:jc w:val="center"/>
        <w:rPr>
          <w:rFonts w:ascii="Calibri" w:hAnsi="Calibri" w:cs="Calibri"/>
          <w:lang w:val="it-IT"/>
        </w:rPr>
      </w:pPr>
    </w:p>
    <w:p w14:paraId="4C7840D0" w14:textId="3C5B51B1" w:rsidR="00B44B9F" w:rsidRDefault="00B44B9F" w:rsidP="00B44B9F">
      <w:pPr>
        <w:spacing w:after="0" w:line="240" w:lineRule="auto"/>
        <w:jc w:val="center"/>
        <w:rPr>
          <w:rFonts w:ascii="Calibri" w:hAnsi="Calibri" w:cs="Calibri"/>
          <w:lang w:val="it-IT"/>
        </w:rPr>
      </w:pPr>
    </w:p>
    <w:p w14:paraId="1659BCE2" w14:textId="0BAFEBD1" w:rsidR="00B44B9F" w:rsidRDefault="00B44B9F" w:rsidP="00B44B9F">
      <w:pPr>
        <w:spacing w:after="0" w:line="240" w:lineRule="auto"/>
        <w:jc w:val="center"/>
        <w:rPr>
          <w:rFonts w:ascii="Calibri" w:hAnsi="Calibri" w:cs="Calibri"/>
          <w:lang w:val="it-IT"/>
        </w:rPr>
      </w:pPr>
    </w:p>
    <w:p w14:paraId="76F66FDD" w14:textId="672E614D" w:rsidR="00B44B9F" w:rsidRDefault="00B44B9F" w:rsidP="00B44B9F">
      <w:pPr>
        <w:spacing w:after="0" w:line="240" w:lineRule="auto"/>
        <w:jc w:val="center"/>
        <w:rPr>
          <w:rFonts w:ascii="Calibri" w:hAnsi="Calibri" w:cs="Calibri"/>
          <w:lang w:val="it-IT"/>
        </w:rPr>
      </w:pPr>
    </w:p>
    <w:p w14:paraId="47FA2678" w14:textId="62A2AA54" w:rsidR="00B44B9F" w:rsidRDefault="00B44B9F" w:rsidP="00B44B9F">
      <w:pPr>
        <w:spacing w:after="0" w:line="240" w:lineRule="auto"/>
        <w:jc w:val="center"/>
        <w:rPr>
          <w:rFonts w:ascii="Calibri" w:hAnsi="Calibri" w:cs="Calibri"/>
          <w:lang w:val="it-IT"/>
        </w:rPr>
      </w:pPr>
    </w:p>
    <w:p w14:paraId="156D361B" w14:textId="19C15844" w:rsidR="00B44B9F" w:rsidRDefault="00B44B9F" w:rsidP="00B44B9F">
      <w:pPr>
        <w:spacing w:after="0" w:line="240" w:lineRule="auto"/>
        <w:jc w:val="center"/>
        <w:rPr>
          <w:rFonts w:ascii="Calibri" w:hAnsi="Calibri" w:cs="Calibri"/>
          <w:lang w:val="it-IT"/>
        </w:rPr>
      </w:pPr>
    </w:p>
    <w:p w14:paraId="5A071870" w14:textId="77777777" w:rsidR="00B44B9F" w:rsidRDefault="00B44B9F" w:rsidP="00B44B9F">
      <w:pPr>
        <w:spacing w:after="0" w:line="240" w:lineRule="auto"/>
        <w:jc w:val="center"/>
        <w:rPr>
          <w:rFonts w:ascii="Calibri" w:hAnsi="Calibri" w:cs="Calibri"/>
          <w:lang w:val="it-IT"/>
        </w:rPr>
      </w:pPr>
    </w:p>
    <w:p w14:paraId="462F2D85" w14:textId="1AF22F05" w:rsidR="00A03C30" w:rsidRDefault="00A03C30" w:rsidP="00B44B9F">
      <w:pPr>
        <w:spacing w:after="0" w:line="240" w:lineRule="auto"/>
        <w:jc w:val="center"/>
        <w:rPr>
          <w:rFonts w:ascii="Calibri" w:hAnsi="Calibri" w:cs="Calibri"/>
          <w:lang w:val="it-IT"/>
        </w:rPr>
      </w:pPr>
    </w:p>
    <w:p w14:paraId="1CED16E5" w14:textId="77777777" w:rsidR="00A03C30" w:rsidRDefault="00A03C30" w:rsidP="00B44B9F">
      <w:pPr>
        <w:spacing w:after="0" w:line="240" w:lineRule="auto"/>
        <w:jc w:val="center"/>
        <w:rPr>
          <w:rFonts w:ascii="Calibri" w:hAnsi="Calibri" w:cs="Calibri"/>
          <w:lang w:val="it-IT"/>
        </w:rPr>
      </w:pPr>
    </w:p>
    <w:p w14:paraId="564EF501" w14:textId="62C8A01D" w:rsidR="00A03C30" w:rsidRDefault="00A03C30" w:rsidP="00B44B9F">
      <w:pPr>
        <w:spacing w:after="0" w:line="240" w:lineRule="auto"/>
        <w:jc w:val="center"/>
        <w:rPr>
          <w:rFonts w:ascii="Calibri" w:hAnsi="Calibri" w:cs="Calibri"/>
          <w:lang w:val="it-IT"/>
        </w:rPr>
      </w:pPr>
    </w:p>
    <w:p w14:paraId="45B3603C" w14:textId="77777777" w:rsidR="00B44B9F" w:rsidRPr="00FC5225" w:rsidRDefault="00B44B9F" w:rsidP="00B44B9F">
      <w:pPr>
        <w:spacing w:after="0" w:line="240" w:lineRule="auto"/>
        <w:jc w:val="center"/>
        <w:rPr>
          <w:rFonts w:ascii="Calibri" w:hAnsi="Calibri" w:cs="Calibri"/>
          <w:lang w:val="it-IT"/>
        </w:rPr>
      </w:pPr>
    </w:p>
    <w:p w14:paraId="0BF43E54" w14:textId="678453F5" w:rsidR="00A03C30" w:rsidRPr="00FC5225" w:rsidRDefault="00B44B9F" w:rsidP="00B44B9F">
      <w:pPr>
        <w:spacing w:after="0" w:line="240" w:lineRule="auto"/>
        <w:jc w:val="center"/>
        <w:rPr>
          <w:rFonts w:ascii="Calibri" w:hAnsi="Calibri" w:cs="Calibri"/>
          <w:lang w:val="it-IT"/>
        </w:rPr>
      </w:pPr>
      <w:r>
        <w:rPr>
          <w:noProof/>
        </w:rPr>
        <w:drawing>
          <wp:anchor distT="0" distB="0" distL="114300" distR="114300" simplePos="0" relativeHeight="251664384" behindDoc="0" locked="0" layoutInCell="1" allowOverlap="1" wp14:anchorId="61A1A4F8" wp14:editId="5A95D896">
            <wp:simplePos x="0" y="0"/>
            <wp:positionH relativeFrom="margin">
              <wp:align>center</wp:align>
            </wp:positionH>
            <wp:positionV relativeFrom="paragraph">
              <wp:posOffset>131445</wp:posOffset>
            </wp:positionV>
            <wp:extent cx="1320800" cy="984250"/>
            <wp:effectExtent l="0" t="0" r="0" b="6350"/>
            <wp:wrapSquare wrapText="bothSides"/>
            <wp:docPr id="8" name="Imagem 8" descr="Logo_SJ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Logo_SJB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0800" cy="98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7E13A" w14:textId="77777777" w:rsidR="00A03C30" w:rsidRPr="00FC5225" w:rsidRDefault="00A03C30" w:rsidP="00B44B9F">
      <w:pPr>
        <w:spacing w:after="0" w:line="240" w:lineRule="auto"/>
        <w:jc w:val="center"/>
        <w:rPr>
          <w:rFonts w:ascii="Calibri" w:hAnsi="Calibri" w:cs="Calibri"/>
          <w:lang w:val="it-IT"/>
        </w:rPr>
      </w:pPr>
    </w:p>
    <w:p w14:paraId="2D583734" w14:textId="18B5F0D8" w:rsidR="00A03C30" w:rsidRPr="008B5FF2" w:rsidRDefault="00A03C30" w:rsidP="00B44B9F">
      <w:pPr>
        <w:spacing w:after="0" w:line="240" w:lineRule="auto"/>
        <w:rPr>
          <w:rFonts w:cs="Calibri"/>
          <w:sz w:val="20"/>
          <w:szCs w:val="20"/>
          <w:lang w:val="it-IT"/>
        </w:rPr>
      </w:pPr>
    </w:p>
    <w:p w14:paraId="2C4A8428" w14:textId="6095A268" w:rsidR="00A03C30" w:rsidRPr="008B5FF2" w:rsidRDefault="00A03C30" w:rsidP="00B44B9F">
      <w:pPr>
        <w:spacing w:after="0" w:line="240" w:lineRule="auto"/>
        <w:rPr>
          <w:rFonts w:cs="Calibri"/>
          <w:sz w:val="20"/>
          <w:szCs w:val="20"/>
          <w:lang w:val="it-IT"/>
        </w:rPr>
      </w:pPr>
    </w:p>
    <w:p w14:paraId="41BCCA33" w14:textId="77777777" w:rsidR="00A03C30" w:rsidRPr="008B5FF2" w:rsidRDefault="00A03C30" w:rsidP="00B44B9F">
      <w:pPr>
        <w:spacing w:after="0" w:line="240" w:lineRule="auto"/>
        <w:rPr>
          <w:rFonts w:cs="Calibri"/>
          <w:sz w:val="20"/>
          <w:szCs w:val="20"/>
          <w:lang w:val="it-IT"/>
        </w:rPr>
      </w:pPr>
    </w:p>
    <w:p w14:paraId="02A5CDF0" w14:textId="77777777" w:rsidR="00A03C30" w:rsidRPr="008B5FF2" w:rsidRDefault="00A03C30" w:rsidP="00B44B9F">
      <w:pPr>
        <w:spacing w:after="0" w:line="240" w:lineRule="auto"/>
        <w:rPr>
          <w:rFonts w:cs="Calibri"/>
          <w:sz w:val="2"/>
          <w:szCs w:val="2"/>
          <w:lang w:val="it-IT"/>
        </w:rPr>
      </w:pPr>
    </w:p>
    <w:p w14:paraId="2DDA27A3" w14:textId="3FB40660" w:rsidR="00A03C30" w:rsidRPr="008B5FF2" w:rsidRDefault="00A03C30" w:rsidP="00B44B9F">
      <w:pPr>
        <w:spacing w:after="0" w:line="240" w:lineRule="auto"/>
        <w:rPr>
          <w:rFonts w:cs="Calibri"/>
          <w:sz w:val="28"/>
          <w:szCs w:val="28"/>
          <w:lang w:val="it-IT"/>
        </w:rPr>
      </w:pPr>
      <w:r>
        <w:rPr>
          <w:noProof/>
        </w:rPr>
        <w:drawing>
          <wp:anchor distT="0" distB="0" distL="114300" distR="114300" simplePos="0" relativeHeight="251661312" behindDoc="0" locked="0" layoutInCell="1" allowOverlap="1" wp14:anchorId="1142B921" wp14:editId="6DFA8B04">
            <wp:simplePos x="0" y="0"/>
            <wp:positionH relativeFrom="column">
              <wp:posOffset>3267075</wp:posOffset>
            </wp:positionH>
            <wp:positionV relativeFrom="paragraph">
              <wp:posOffset>8760460</wp:posOffset>
            </wp:positionV>
            <wp:extent cx="1177290" cy="946785"/>
            <wp:effectExtent l="0" t="0" r="3810" b="571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7290" cy="946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47C4E434" wp14:editId="1A00F9A0">
            <wp:simplePos x="0" y="0"/>
            <wp:positionH relativeFrom="column">
              <wp:posOffset>3267075</wp:posOffset>
            </wp:positionH>
            <wp:positionV relativeFrom="paragraph">
              <wp:posOffset>8760460</wp:posOffset>
            </wp:positionV>
            <wp:extent cx="1177290" cy="946785"/>
            <wp:effectExtent l="0" t="0" r="3810" b="5715"/>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7290" cy="946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67738816" wp14:editId="47C0E21A">
            <wp:simplePos x="0" y="0"/>
            <wp:positionH relativeFrom="column">
              <wp:posOffset>3267075</wp:posOffset>
            </wp:positionH>
            <wp:positionV relativeFrom="paragraph">
              <wp:posOffset>8760460</wp:posOffset>
            </wp:positionV>
            <wp:extent cx="1177290" cy="946785"/>
            <wp:effectExtent l="0" t="0" r="3810" b="571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7290" cy="94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2F5B94" w14:textId="5E9445D1" w:rsidR="00A03C30" w:rsidRPr="008B5FF2" w:rsidRDefault="00A03C30" w:rsidP="00B44B9F">
      <w:pPr>
        <w:spacing w:after="0" w:line="240" w:lineRule="auto"/>
        <w:jc w:val="center"/>
        <w:rPr>
          <w:rFonts w:cs="Calibri"/>
          <w:sz w:val="20"/>
          <w:szCs w:val="20"/>
          <w:lang w:val="it-IT"/>
        </w:rPr>
      </w:pPr>
      <w:r>
        <w:rPr>
          <w:noProof/>
        </w:rPr>
        <w:drawing>
          <wp:anchor distT="0" distB="0" distL="114300" distR="114300" simplePos="0" relativeHeight="251660288" behindDoc="0" locked="0" layoutInCell="1" allowOverlap="1" wp14:anchorId="5638B518" wp14:editId="3EE166A2">
            <wp:simplePos x="0" y="0"/>
            <wp:positionH relativeFrom="column">
              <wp:posOffset>3267075</wp:posOffset>
            </wp:positionH>
            <wp:positionV relativeFrom="paragraph">
              <wp:posOffset>8760460</wp:posOffset>
            </wp:positionV>
            <wp:extent cx="1177290" cy="946785"/>
            <wp:effectExtent l="0" t="0" r="3810" b="571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7290" cy="94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3266E2" w14:textId="794749A6" w:rsidR="00A03C30" w:rsidRPr="00A03C30" w:rsidRDefault="00B44B9F" w:rsidP="00B44B9F">
      <w:pPr>
        <w:spacing w:after="0" w:line="240" w:lineRule="auto"/>
        <w:jc w:val="center"/>
        <w:rPr>
          <w:lang w:val="it-IT"/>
        </w:rPr>
      </w:pPr>
      <w:r w:rsidRPr="00B44B9F">
        <w:rPr>
          <w:rFonts w:cs="Calibri"/>
          <w:i/>
          <w:noProof/>
          <w:lang w:val="it-IT"/>
        </w:rPr>
        <mc:AlternateContent>
          <mc:Choice Requires="wps">
            <w:drawing>
              <wp:anchor distT="45720" distB="45720" distL="114300" distR="114300" simplePos="0" relativeHeight="251666432" behindDoc="0" locked="0" layoutInCell="1" allowOverlap="1" wp14:anchorId="7CD22AF5" wp14:editId="2936285C">
                <wp:simplePos x="0" y="0"/>
                <wp:positionH relativeFrom="page">
                  <wp:posOffset>4318000</wp:posOffset>
                </wp:positionH>
                <wp:positionV relativeFrom="page">
                  <wp:posOffset>10033000</wp:posOffset>
                </wp:positionV>
                <wp:extent cx="2851150" cy="386080"/>
                <wp:effectExtent l="0" t="0" r="635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386080"/>
                        </a:xfrm>
                        <a:prstGeom prst="rect">
                          <a:avLst/>
                        </a:prstGeom>
                        <a:solidFill>
                          <a:srgbClr val="FFFFFF"/>
                        </a:solidFill>
                        <a:ln w="9525">
                          <a:noFill/>
                          <a:miter lim="800000"/>
                          <a:headEnd/>
                          <a:tailEnd/>
                        </a:ln>
                      </wps:spPr>
                      <wps:txbx>
                        <w:txbxContent>
                          <w:p w14:paraId="04B0AEC2" w14:textId="25DA05AD" w:rsidR="00B44B9F" w:rsidRPr="00B44B9F" w:rsidRDefault="00B44B9F">
                            <w:pPr>
                              <w:rPr>
                                <w:lang w:val="pt-B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D22AF5" id="_x0000_t202" coordsize="21600,21600" o:spt="202" path="m,l,21600r21600,l21600,xe">
                <v:stroke joinstyle="miter"/>
                <v:path gradientshapeok="t" o:connecttype="rect"/>
              </v:shapetype>
              <v:shape id="Caixa de Texto 2" o:spid="_x0000_s1026" type="#_x0000_t202" style="position:absolute;left:0;text-align:left;margin-left:340pt;margin-top:790pt;width:224.5pt;height:30.4pt;z-index:2516664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" stroked="f">
                <v:textbox style="mso-fit-shape-to-text:t">
                  <w:txbxContent>
                    <w:p w14:paraId="04B0AEC2" w14:textId="25DA05AD" w:rsidR="00B44B9F" w:rsidRPr="00B44B9F" w:rsidRDefault="00B44B9F">
                      <w:pPr>
                        <w:rPr>
                          <w:lang w:val="pt-BR"/>
                        </w:rPr>
                      </w:pPr>
                    </w:p>
                  </w:txbxContent>
                </v:textbox>
                <w10:wrap type="square" anchorx="page" anchory="page"/>
              </v:shape>
            </w:pict>
          </mc:Fallback>
        </mc:AlternateContent>
      </w:r>
      <w:r w:rsidR="00A03C30" w:rsidRPr="002560A1">
        <w:rPr>
          <w:rFonts w:cs="Calibri"/>
          <w:i/>
          <w:lang w:val="it-IT"/>
        </w:rPr>
        <w:t xml:space="preserve">Roma, Casa generalizia </w:t>
      </w:r>
      <w:proofErr w:type="spellStart"/>
      <w:r w:rsidR="00A03C30" w:rsidRPr="002560A1">
        <w:rPr>
          <w:rFonts w:cs="Calibri"/>
          <w:i/>
          <w:lang w:val="it-IT"/>
        </w:rPr>
        <w:t>sjbp</w:t>
      </w:r>
      <w:proofErr w:type="spellEnd"/>
      <w:r w:rsidR="00A03C30" w:rsidRPr="002560A1">
        <w:rPr>
          <w:rFonts w:cs="Calibri"/>
          <w:i/>
          <w:lang w:val="it-IT"/>
        </w:rPr>
        <w:t>, Giugno 20</w:t>
      </w:r>
      <w:r w:rsidR="00A03C30">
        <w:rPr>
          <w:rFonts w:cs="Calibri"/>
          <w:i/>
          <w:lang w:val="it-IT"/>
        </w:rPr>
        <w:t>21</w:t>
      </w:r>
    </w:p>
    <w:sectPr w:rsidR="00A03C30" w:rsidRPr="00A03C30" w:rsidSect="006E6A2C">
      <w:footerReference w:type="default" r:id="rId11"/>
      <w:pgSz w:w="11907" w:h="16840" w:code="9"/>
      <w:pgMar w:top="851" w:right="1134" w:bottom="851" w:left="1134" w:header="680"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69240" w14:textId="77777777" w:rsidR="004E3780" w:rsidRDefault="004E3780" w:rsidP="00EF4704">
      <w:pPr>
        <w:spacing w:after="0" w:line="240" w:lineRule="auto"/>
      </w:pPr>
      <w:r>
        <w:separator/>
      </w:r>
    </w:p>
  </w:endnote>
  <w:endnote w:type="continuationSeparator" w:id="0">
    <w:p w14:paraId="5EAEE390" w14:textId="77777777" w:rsidR="004E3780" w:rsidRDefault="004E3780" w:rsidP="00EF4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Garamond Pro Bold">
    <w:panose1 w:val="02020702060506020403"/>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94154" w14:textId="259A4534" w:rsidR="00B44B9F" w:rsidRPr="00B44B9F" w:rsidRDefault="00B44B9F" w:rsidP="00B44B9F">
    <w:pPr>
      <w:pStyle w:val="Rodap"/>
      <w:jc w:val="right"/>
      <w:rPr>
        <w:lang w:val="it-IT"/>
      </w:rPr>
    </w:pPr>
    <w:r w:rsidRPr="001F41B7">
      <w:rPr>
        <w:i/>
        <w:sz w:val="20"/>
        <w:lang w:val="it-IT"/>
      </w:rPr>
      <w:t xml:space="preserve">Novena agli apostoli Pietro e Paolo </w:t>
    </w:r>
    <w:r w:rsidRPr="001F41B7">
      <w:rPr>
        <w:sz w:val="20"/>
        <w:lang w:val="it-IT"/>
      </w:rPr>
      <w:t>20</w:t>
    </w:r>
    <w:r>
      <w:rPr>
        <w:sz w:val="20"/>
        <w:lang w:val="it-IT"/>
      </w:rPr>
      <w:t>21</w:t>
    </w:r>
    <w:r w:rsidRPr="001F41B7">
      <w:rPr>
        <w:sz w:val="20"/>
        <w:lang w:val="it-IT"/>
      </w:rPr>
      <w:t xml:space="preserve"> </w:t>
    </w:r>
    <w:r w:rsidRPr="00B44B9F">
      <w:rPr>
        <w:sz w:val="20"/>
        <w:szCs w:val="20"/>
        <w:lang w:val="it-IT"/>
      </w:rPr>
      <w:t xml:space="preserve">– </w:t>
    </w:r>
    <w:sdt>
      <w:sdtPr>
        <w:rPr>
          <w:sz w:val="20"/>
          <w:szCs w:val="20"/>
        </w:rPr>
        <w:id w:val="-760835038"/>
        <w:docPartObj>
          <w:docPartGallery w:val="Page Numbers (Bottom of Page)"/>
          <w:docPartUnique/>
        </w:docPartObj>
      </w:sdtPr>
      <w:sdtEndPr/>
      <w:sdtContent>
        <w:r w:rsidRPr="00B44B9F">
          <w:rPr>
            <w:sz w:val="20"/>
            <w:szCs w:val="20"/>
          </w:rPr>
          <w:fldChar w:fldCharType="begin"/>
        </w:r>
        <w:r w:rsidRPr="00B44B9F">
          <w:rPr>
            <w:sz w:val="20"/>
            <w:szCs w:val="20"/>
            <w:lang w:val="it-IT"/>
          </w:rPr>
          <w:instrText>PAGE   \* MERGEFORMAT</w:instrText>
        </w:r>
        <w:r w:rsidRPr="00B44B9F">
          <w:rPr>
            <w:sz w:val="20"/>
            <w:szCs w:val="20"/>
          </w:rPr>
          <w:fldChar w:fldCharType="separate"/>
        </w:r>
        <w:r w:rsidRPr="00B44B9F">
          <w:rPr>
            <w:sz w:val="20"/>
            <w:szCs w:val="20"/>
            <w:lang w:val="it-IT"/>
          </w:rPr>
          <w:t>2</w:t>
        </w:r>
        <w:r w:rsidRPr="00B44B9F">
          <w:rPr>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EFDA3" w14:textId="77777777" w:rsidR="004E3780" w:rsidRDefault="004E3780" w:rsidP="00EF4704">
      <w:pPr>
        <w:spacing w:after="0" w:line="240" w:lineRule="auto"/>
      </w:pPr>
      <w:r>
        <w:separator/>
      </w:r>
    </w:p>
  </w:footnote>
  <w:footnote w:type="continuationSeparator" w:id="0">
    <w:p w14:paraId="76CD8C87" w14:textId="77777777" w:rsidR="004E3780" w:rsidRDefault="004E3780" w:rsidP="00EF47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E4363"/>
    <w:multiLevelType w:val="hybridMultilevel"/>
    <w:tmpl w:val="C658AA58"/>
    <w:lvl w:ilvl="0" w:tplc="6C405AE6">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37D24204"/>
    <w:multiLevelType w:val="hybridMultilevel"/>
    <w:tmpl w:val="C866ADC8"/>
    <w:lvl w:ilvl="0" w:tplc="6C405AE6">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463B75AC"/>
    <w:multiLevelType w:val="hybridMultilevel"/>
    <w:tmpl w:val="344EEB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2277882"/>
    <w:multiLevelType w:val="hybridMultilevel"/>
    <w:tmpl w:val="D446352C"/>
    <w:lvl w:ilvl="0" w:tplc="6C405AE6">
      <w:numFmt w:val="bullet"/>
      <w:lvlText w:val="•"/>
      <w:lvlJc w:val="left"/>
      <w:pPr>
        <w:ind w:left="1080" w:hanging="360"/>
      </w:pPr>
      <w:rPr>
        <w:rFonts w:ascii="Calibri" w:eastAsiaTheme="minorHAnsi" w:hAnsi="Calibri" w:cs="Calibr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 w15:restartNumberingAfterBreak="0">
    <w:nsid w:val="57A51345"/>
    <w:multiLevelType w:val="hybridMultilevel"/>
    <w:tmpl w:val="F6DA9DB2"/>
    <w:lvl w:ilvl="0" w:tplc="6C405AE6">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7F22672"/>
    <w:multiLevelType w:val="hybridMultilevel"/>
    <w:tmpl w:val="46DEFF10"/>
    <w:lvl w:ilvl="0" w:tplc="6C405AE6">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60090823"/>
    <w:multiLevelType w:val="hybridMultilevel"/>
    <w:tmpl w:val="96E09686"/>
    <w:lvl w:ilvl="0" w:tplc="6C405AE6">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60B306AA"/>
    <w:multiLevelType w:val="hybridMultilevel"/>
    <w:tmpl w:val="A3186A0E"/>
    <w:lvl w:ilvl="0" w:tplc="6C405AE6">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641712C5"/>
    <w:multiLevelType w:val="hybridMultilevel"/>
    <w:tmpl w:val="87449EA4"/>
    <w:lvl w:ilvl="0" w:tplc="6C405AE6">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696648DB"/>
    <w:multiLevelType w:val="hybridMultilevel"/>
    <w:tmpl w:val="82BA87BA"/>
    <w:lvl w:ilvl="0" w:tplc="6C405AE6">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6D006A8D"/>
    <w:multiLevelType w:val="hybridMultilevel"/>
    <w:tmpl w:val="E378225A"/>
    <w:lvl w:ilvl="0" w:tplc="6C405AE6">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7"/>
  </w:num>
  <w:num w:numId="4">
    <w:abstractNumId w:val="4"/>
  </w:num>
  <w:num w:numId="5">
    <w:abstractNumId w:val="9"/>
  </w:num>
  <w:num w:numId="6">
    <w:abstractNumId w:val="10"/>
  </w:num>
  <w:num w:numId="7">
    <w:abstractNumId w:val="5"/>
  </w:num>
  <w:num w:numId="8">
    <w:abstractNumId w:val="0"/>
  </w:num>
  <w:num w:numId="9">
    <w:abstractNumId w:val="1"/>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CC2"/>
    <w:rsid w:val="00243981"/>
    <w:rsid w:val="002D74F0"/>
    <w:rsid w:val="00333F65"/>
    <w:rsid w:val="003C2A33"/>
    <w:rsid w:val="00441690"/>
    <w:rsid w:val="00446855"/>
    <w:rsid w:val="004E3780"/>
    <w:rsid w:val="0056174D"/>
    <w:rsid w:val="006E6A2C"/>
    <w:rsid w:val="007060A5"/>
    <w:rsid w:val="007A00D1"/>
    <w:rsid w:val="007C6EF5"/>
    <w:rsid w:val="00854CC2"/>
    <w:rsid w:val="008A44E5"/>
    <w:rsid w:val="009702A9"/>
    <w:rsid w:val="009B77F4"/>
    <w:rsid w:val="00A03C30"/>
    <w:rsid w:val="00AD5985"/>
    <w:rsid w:val="00B256B4"/>
    <w:rsid w:val="00B44B9F"/>
    <w:rsid w:val="00BE4050"/>
    <w:rsid w:val="00BF57A4"/>
    <w:rsid w:val="00C7594C"/>
    <w:rsid w:val="00CA4127"/>
    <w:rsid w:val="00D92FE9"/>
    <w:rsid w:val="00E2608B"/>
    <w:rsid w:val="00ED27F3"/>
    <w:rsid w:val="00EF4704"/>
    <w:rsid w:val="00F136A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5202F"/>
  <w15:chartTrackingRefBased/>
  <w15:docId w15:val="{95BE2B94-F34F-413C-9E96-60A98CD96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CC2"/>
    <w:rPr>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854CC2"/>
    <w:pPr>
      <w:spacing w:after="0" w:line="240" w:lineRule="auto"/>
    </w:pPr>
    <w:rPr>
      <w:lang w:val="en-US"/>
    </w:rPr>
  </w:style>
  <w:style w:type="paragraph" w:styleId="Cabealho">
    <w:name w:val="header"/>
    <w:basedOn w:val="Normal"/>
    <w:link w:val="CabealhoChar"/>
    <w:uiPriority w:val="99"/>
    <w:unhideWhenUsed/>
    <w:rsid w:val="00854CC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54CC2"/>
    <w:rPr>
      <w:lang w:val="en-US"/>
    </w:rPr>
  </w:style>
  <w:style w:type="paragraph" w:styleId="Rodap">
    <w:name w:val="footer"/>
    <w:basedOn w:val="Normal"/>
    <w:link w:val="RodapChar"/>
    <w:uiPriority w:val="99"/>
    <w:unhideWhenUsed/>
    <w:rsid w:val="00EF4704"/>
    <w:pPr>
      <w:tabs>
        <w:tab w:val="center" w:pos="4252"/>
        <w:tab w:val="right" w:pos="8504"/>
      </w:tabs>
      <w:spacing w:after="0" w:line="240" w:lineRule="auto"/>
    </w:pPr>
  </w:style>
  <w:style w:type="character" w:customStyle="1" w:styleId="RodapChar">
    <w:name w:val="Rodapé Char"/>
    <w:basedOn w:val="Fontepargpadro"/>
    <w:link w:val="Rodap"/>
    <w:uiPriority w:val="99"/>
    <w:rsid w:val="00EF4704"/>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350</TotalTime>
  <Pages>11</Pages>
  <Words>4453</Words>
  <Characters>24052</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Irmã Cristiane Ribeiro</dc:creator>
  <cp:keywords/>
  <dc:description/>
  <cp:lastModifiedBy>Irmã Cristiane Ribeiro</cp:lastModifiedBy>
  <cp:revision>13</cp:revision>
  <cp:lastPrinted>2021-06-12T07:52:00Z</cp:lastPrinted>
  <dcterms:created xsi:type="dcterms:W3CDTF">2021-06-11T20:12:00Z</dcterms:created>
  <dcterms:modified xsi:type="dcterms:W3CDTF">2021-06-12T15:22:00Z</dcterms:modified>
</cp:coreProperties>
</file>